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right="188"/>
        <w:jc w:val="center"/>
        <w:outlineLvl w:val="0"/>
        <w:rPr>
          <w:rFonts w:ascii="Century Gothic" w:hAnsi="Century Gothic" w:cs="Arial"/>
          <w:i/>
          <w:i/>
          <w:color w:themeColor="text2" w:themeShade="bf" w:val="17365D"/>
          <w:sz w:val="44"/>
          <w:szCs w:val="44"/>
        </w:rPr>
      </w:pPr>
      <w:r>
        <w:rPr>
          <w:rFonts w:cs="Arial" w:ascii="Century Gothic" w:hAnsi="Century Gothic"/>
          <w:i/>
          <w:color w:themeColor="text2" w:themeShade="bf" w:val="17365D"/>
          <w:sz w:val="44"/>
          <w:szCs w:val="44"/>
        </w:rPr>
        <w:t>West Lothian Sailing Club</w:t>
      </w:r>
    </w:p>
    <w:p>
      <w:pPr>
        <w:pStyle w:val="Normal"/>
        <w:numPr>
          <w:ilvl w:val="0"/>
          <w:numId w:val="0"/>
        </w:numPr>
        <w:ind w:hanging="0" w:left="0" w:right="188"/>
        <w:jc w:val="center"/>
        <w:outlineLvl w:val="0"/>
        <w:rPr>
          <w:rFonts w:ascii="Arial" w:hAnsi="Arial" w:cs="Arial"/>
          <w:color w:val="000000"/>
          <w:sz w:val="28"/>
          <w:szCs w:val="28"/>
        </w:rPr>
      </w:pPr>
      <w:r>
        <w:rPr>
          <w:rFonts w:cs="Arial" w:ascii="Arial" w:hAnsi="Arial"/>
          <w:color w:themeColor="text1" w:val="000000"/>
          <w:sz w:val="28"/>
          <w:szCs w:val="28"/>
        </w:rPr>
        <w:t>Membership Application Form 202</w:t>
      </w:r>
      <w:r>
        <w:rPr>
          <w:rFonts w:cs="Arial" w:ascii="Arial" w:hAnsi="Arial"/>
          <w:color w:val="000000"/>
          <w:sz w:val="28"/>
          <w:szCs w:val="28"/>
        </w:rPr>
        <w:t xml:space="preserve">6 </w:t>
      </w:r>
      <w:r>
        <w:rPr>
          <w:rFonts w:cs="Arial" w:ascii="Arial" w:hAnsi="Arial"/>
          <w:color w:val="000000"/>
          <w:sz w:val="28"/>
          <w:szCs w:val="28"/>
        </w:rPr>
        <w:t>v2</w:t>
      </w:r>
    </w:p>
    <w:p>
      <w:pPr>
        <w:pStyle w:val="Normal"/>
        <w:ind w:hanging="0" w:right="188"/>
        <w:jc w:val="center"/>
        <w:rPr>
          <w:rFonts w:ascii="Century Gothic" w:hAnsi="Century Gothic" w:cs="Arial"/>
          <w:color w:val="00FFFF"/>
          <w:sz w:val="20"/>
          <w:szCs w:val="20"/>
        </w:rPr>
      </w:pPr>
      <w:r>
        <w:rPr>
          <w:rFonts w:cs="Arial" w:ascii="Century Gothic" w:hAnsi="Century Gothic"/>
          <w:color w:val="00FFFF"/>
          <w:sz w:val="20"/>
          <w:szCs w:val="20"/>
        </w:rPr>
      </w:r>
    </w:p>
    <w:p>
      <w:pPr>
        <w:pStyle w:val="Normal"/>
        <w:ind w:hanging="0" w:right="188"/>
        <w:rPr>
          <w:rFonts w:ascii="Arial" w:hAnsi="Arial" w:cs="Arial"/>
          <w:color w:val="000000"/>
          <w:sz w:val="20"/>
          <w:szCs w:val="20"/>
        </w:rPr>
      </w:pPr>
      <w:r>
        <w:rPr>
          <w:rFonts w:cs="Arial" w:ascii="Arial" w:hAnsi="Arial"/>
          <w:b/>
          <w:color w:val="000000"/>
        </w:rPr>
        <w:t>1. Personal Details:</w:t>
      </w:r>
      <w:r>
        <w:rPr>
          <w:rFonts w:cs="Arial" w:ascii="Arial" w:hAnsi="Arial"/>
          <w:color w:val="000000"/>
          <w:sz w:val="20"/>
          <w:szCs w:val="20"/>
        </w:rPr>
        <w:t xml:space="preserve"> </w:t>
      </w:r>
    </w:p>
    <w:p>
      <w:pPr>
        <w:pStyle w:val="Normal"/>
        <w:ind w:hanging="0" w:right="188"/>
        <w:rPr>
          <w:rFonts w:ascii="Arial" w:hAnsi="Arial" w:cs="Arial"/>
          <w:color w:val="000000"/>
          <w:sz w:val="20"/>
          <w:szCs w:val="20"/>
        </w:rPr>
      </w:pPr>
      <w:r>
        <w:rPr>
          <w:rFonts w:cs="Arial" w:ascii="Arial" w:hAnsi="Arial"/>
          <w:color w:val="000000"/>
          <w:sz w:val="20"/>
          <w:szCs w:val="20"/>
        </w:rPr>
      </w:r>
    </w:p>
    <w:tbl>
      <w:tblPr>
        <w:tblW w:w="10603" w:type="dxa"/>
        <w:jc w:val="left"/>
        <w:tblInd w:w="90" w:type="dxa"/>
        <w:tblLayout w:type="fixed"/>
        <w:tblCellMar>
          <w:top w:w="28" w:type="dxa"/>
          <w:left w:w="85" w:type="dxa"/>
          <w:bottom w:w="28" w:type="dxa"/>
          <w:right w:w="85" w:type="dxa"/>
        </w:tblCellMar>
        <w:tblLook w:val="04a0"/>
      </w:tblPr>
      <w:tblGrid>
        <w:gridCol w:w="1910"/>
        <w:gridCol w:w="4218"/>
        <w:gridCol w:w="1554"/>
        <w:gridCol w:w="2920"/>
      </w:tblGrid>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jc w:val="center"/>
              <w:rPr>
                <w:rFonts w:ascii="Arial" w:hAnsi="Arial" w:cs="Arial"/>
                <w:b/>
                <w:color w:val="000000"/>
                <w:sz w:val="20"/>
                <w:szCs w:val="20"/>
              </w:rPr>
            </w:pPr>
            <w:r>
              <w:rPr>
                <w:rFonts w:cs="Arial" w:ascii="Arial" w:hAnsi="Arial"/>
                <w:b/>
                <w:color w:val="000000"/>
                <w:sz w:val="20"/>
                <w:szCs w:val="20"/>
              </w:rPr>
              <w:t>Name (Adult 1):</w:t>
            </w:r>
          </w:p>
        </w:tc>
        <w:tc>
          <w:tcPr>
            <w:tcW w:w="869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jc w:val="center"/>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jc w:val="center"/>
              <w:rPr>
                <w:rFonts w:ascii="Arial" w:hAnsi="Arial" w:cs="Arial"/>
                <w:b/>
                <w:color w:val="000000"/>
                <w:sz w:val="20"/>
                <w:szCs w:val="20"/>
              </w:rPr>
            </w:pPr>
            <w:r>
              <w:rPr>
                <w:rFonts w:cs="Arial" w:ascii="Arial" w:hAnsi="Arial"/>
                <w:b/>
                <w:color w:val="000000"/>
                <w:sz w:val="20"/>
                <w:szCs w:val="20"/>
              </w:rPr>
              <w:t>Name (Adult 2):</w:t>
            </w:r>
          </w:p>
        </w:tc>
        <w:tc>
          <w:tcPr>
            <w:tcW w:w="869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jc w:val="center"/>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t>Child Details</w:t>
            </w:r>
          </w:p>
        </w:tc>
        <w:tc>
          <w:tcPr>
            <w:tcW w:w="421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t>Date of Birth (must be given for under 18s)</w:t>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color w:val="000000"/>
                <w:sz w:val="20"/>
                <w:szCs w:val="20"/>
              </w:rPr>
            </w:pPr>
            <w:r>
              <w:rPr>
                <w:rFonts w:cs="Arial" w:ascii="Arial" w:hAnsi="Arial"/>
                <w:b/>
                <w:color w:val="000000"/>
                <w:sz w:val="20"/>
                <w:szCs w:val="20"/>
              </w:rPr>
              <w:t>Name (Child 1):</w:t>
            </w:r>
          </w:p>
        </w:tc>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ind w:hanging="0" w:right="188"/>
              <w:rPr>
                <w:rFonts w:ascii="Arial" w:hAnsi="Arial" w:cs="Arial"/>
                <w:color w:val="000000"/>
                <w:sz w:val="20"/>
                <w:szCs w:val="20"/>
              </w:rPr>
            </w:pPr>
            <w:r>
              <w:rPr>
                <w:rFonts w:cs="Arial" w:ascii="Arial" w:hAnsi="Arial"/>
                <w:b/>
                <w:color w:val="000000"/>
                <w:sz w:val="20"/>
                <w:szCs w:val="20"/>
              </w:rPr>
              <w:t>Name (Child 2):</w:t>
            </w:r>
          </w:p>
        </w:tc>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ind w:hanging="0" w:right="188"/>
              <w:rPr>
                <w:rFonts w:ascii="Arial" w:hAnsi="Arial" w:cs="Arial"/>
                <w:color w:val="000000"/>
                <w:sz w:val="20"/>
                <w:szCs w:val="20"/>
              </w:rPr>
            </w:pPr>
            <w:r>
              <w:rPr>
                <w:rFonts w:cs="Arial" w:ascii="Arial" w:hAnsi="Arial"/>
                <w:b/>
                <w:color w:val="000000"/>
                <w:sz w:val="20"/>
                <w:szCs w:val="20"/>
              </w:rPr>
              <w:t>Name (Child 3):</w:t>
            </w:r>
          </w:p>
        </w:tc>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t>Address:</w:t>
            </w:r>
          </w:p>
        </w:tc>
        <w:tc>
          <w:tcPr>
            <w:tcW w:w="869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r>
        <w:trPr>
          <w:trHeight w:val="284" w:hRule="atLeast"/>
        </w:trPr>
        <w:tc>
          <w:tcPr>
            <w:tcW w:w="1060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t>Postcode:</w:t>
            </w:r>
          </w:p>
        </w:tc>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c>
          <w:tcPr>
            <w:tcW w:w="155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color w:val="000000"/>
                <w:sz w:val="20"/>
                <w:szCs w:val="20"/>
              </w:rPr>
            </w:pPr>
            <w:r>
              <w:rPr>
                <w:rFonts w:cs="Arial" w:ascii="Arial" w:hAnsi="Arial"/>
                <w:b/>
                <w:color w:val="000000"/>
                <w:sz w:val="20"/>
                <w:szCs w:val="20"/>
              </w:rPr>
              <w:t>Landline:</w:t>
            </w:r>
          </w:p>
        </w:tc>
        <w:tc>
          <w:tcPr>
            <w:tcW w:w="292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t>Mobile(s):</w:t>
            </w:r>
          </w:p>
        </w:tc>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t>Contact Email:</w:t>
            </w:r>
          </w:p>
        </w:tc>
        <w:tc>
          <w:tcPr>
            <w:tcW w:w="869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r>
        <w:trPr>
          <w:trHeight w:val="284" w:hRule="atLeast"/>
        </w:trPr>
        <w:tc>
          <w:tcPr>
            <w:tcW w:w="19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t>Emergency</w:t>
            </w:r>
          </w:p>
          <w:p>
            <w:pPr>
              <w:pStyle w:val="Normal"/>
              <w:widowControl w:val="false"/>
              <w:snapToGrid w:val="false"/>
              <w:ind w:firstLine="1080" w:left="-1080" w:right="188"/>
              <w:rPr>
                <w:rFonts w:ascii="Arial" w:hAnsi="Arial" w:cs="Arial"/>
                <w:b/>
                <w:color w:val="000000"/>
                <w:sz w:val="20"/>
                <w:szCs w:val="20"/>
              </w:rPr>
            </w:pPr>
            <w:r>
              <w:rPr>
                <w:rFonts w:cs="Arial" w:ascii="Arial" w:hAnsi="Arial"/>
                <w:b/>
                <w:color w:val="000000"/>
                <w:sz w:val="20"/>
                <w:szCs w:val="20"/>
              </w:rPr>
              <w:t>Contact(s):</w:t>
            </w:r>
          </w:p>
        </w:tc>
        <w:tc>
          <w:tcPr>
            <w:tcW w:w="869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sz w:val="20"/>
                <w:szCs w:val="20"/>
              </w:rPr>
            </w:pPr>
            <w:r>
              <w:rPr>
                <w:rFonts w:cs="Arial" w:ascii="Arial" w:hAnsi="Arial"/>
                <w:color w:val="000000"/>
                <w:sz w:val="20"/>
                <w:szCs w:val="20"/>
              </w:rPr>
            </w:r>
          </w:p>
          <w:p>
            <w:pPr>
              <w:pStyle w:val="Normal"/>
              <w:widowControl w:val="false"/>
              <w:ind w:hanging="0" w:right="188"/>
              <w:rPr>
                <w:rFonts w:ascii="Arial" w:hAnsi="Arial" w:cs="Arial"/>
                <w:color w:val="000000"/>
                <w:sz w:val="20"/>
                <w:szCs w:val="20"/>
              </w:rPr>
            </w:pPr>
            <w:r>
              <w:rPr>
                <w:rFonts w:cs="Arial" w:ascii="Arial" w:hAnsi="Arial"/>
                <w:color w:val="000000"/>
                <w:sz w:val="20"/>
                <w:szCs w:val="20"/>
              </w:rPr>
            </w:r>
          </w:p>
        </w:tc>
      </w:tr>
    </w:tbl>
    <w:p>
      <w:pPr>
        <w:pStyle w:val="Normal"/>
        <w:spacing w:before="60" w:after="60"/>
        <w:ind w:hanging="0" w:right="-172"/>
        <w:rPr>
          <w:rFonts w:ascii="Arial" w:hAnsi="Arial" w:cs="Arial"/>
          <w:color w:val="000000"/>
          <w:sz w:val="20"/>
          <w:szCs w:val="20"/>
        </w:rPr>
      </w:pPr>
      <w:r>
        <w:rPr>
          <w:rFonts w:cs="Arial" w:ascii="Arial" w:hAnsi="Arial"/>
          <w:color w:val="000000"/>
          <w:sz w:val="20"/>
          <w:szCs w:val="20"/>
        </w:rPr>
      </w:r>
    </w:p>
    <w:tbl>
      <w:tblPr>
        <w:tblW w:w="10603" w:type="dxa"/>
        <w:jc w:val="left"/>
        <w:tblInd w:w="108" w:type="dxa"/>
        <w:tblLayout w:type="fixed"/>
        <w:tblCellMar>
          <w:top w:w="0" w:type="dxa"/>
          <w:left w:w="108" w:type="dxa"/>
          <w:bottom w:w="0" w:type="dxa"/>
          <w:right w:w="108" w:type="dxa"/>
        </w:tblCellMar>
        <w:tblLook w:val="0000"/>
      </w:tblPr>
      <w:tblGrid>
        <w:gridCol w:w="2932"/>
        <w:gridCol w:w="7670"/>
      </w:tblGrid>
      <w:tr>
        <w:trPr/>
        <w:tc>
          <w:tcPr>
            <w:tcW w:w="2932"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Please outline your sailing experience. Include your</w:t>
            </w:r>
          </w:p>
          <w:p>
            <w:pPr>
              <w:pStyle w:val="Normal"/>
              <w:widowControl w:val="false"/>
              <w:ind w:hanging="0" w:right="188"/>
              <w:rPr>
                <w:rFonts w:ascii="Arial" w:hAnsi="Arial" w:cs="Arial"/>
                <w:b/>
                <w:color w:val="000000"/>
                <w:sz w:val="20"/>
                <w:szCs w:val="20"/>
              </w:rPr>
            </w:pPr>
            <w:r>
              <w:rPr>
                <w:rFonts w:cs="Arial" w:ascii="Arial" w:hAnsi="Arial"/>
                <w:b/>
                <w:color w:val="000000"/>
                <w:sz w:val="20"/>
                <w:szCs w:val="20"/>
              </w:rPr>
              <w:t>qualifications and other relevant information.</w:t>
            </w:r>
          </w:p>
          <w:p>
            <w:pPr>
              <w:pStyle w:val="Normal"/>
              <w:widowControl w:val="false"/>
              <w:ind w:hanging="0" w:right="188"/>
              <w:rPr>
                <w:rFonts w:ascii="Arial" w:hAnsi="Arial" w:cs="Arial"/>
                <w:b/>
                <w:color w:val="000000"/>
                <w:sz w:val="20"/>
                <w:szCs w:val="20"/>
              </w:rPr>
            </w:pPr>
            <w:r>
              <w:rPr>
                <w:rFonts w:cs="Arial" w:ascii="Arial" w:hAnsi="Arial"/>
                <w:b/>
                <w:color w:val="000000"/>
                <w:sz w:val="20"/>
                <w:szCs w:val="20"/>
              </w:rPr>
            </w:r>
          </w:p>
          <w:p>
            <w:pPr>
              <w:pStyle w:val="Normal"/>
              <w:widowControl w:val="false"/>
              <w:ind w:hanging="0" w:right="188"/>
              <w:rPr>
                <w:rFonts w:ascii="Arial" w:hAnsi="Arial" w:cs="Arial"/>
                <w:b/>
                <w:color w:val="000000"/>
                <w:sz w:val="20"/>
                <w:szCs w:val="20"/>
              </w:rPr>
            </w:pPr>
            <w:r>
              <w:rPr>
                <w:rFonts w:cs="Arial" w:ascii="Arial" w:hAnsi="Arial"/>
                <w:b/>
                <w:color w:val="000000"/>
                <w:sz w:val="20"/>
                <w:szCs w:val="20"/>
              </w:rPr>
            </w:r>
          </w:p>
          <w:p>
            <w:pPr>
              <w:pStyle w:val="Normal"/>
              <w:widowControl w:val="false"/>
              <w:ind w:hanging="0" w:right="188"/>
              <w:rPr>
                <w:rFonts w:ascii="Arial" w:hAnsi="Arial" w:cs="Arial"/>
                <w:b/>
                <w:color w:val="000000"/>
                <w:sz w:val="20"/>
                <w:szCs w:val="20"/>
              </w:rPr>
            </w:pPr>
            <w:r>
              <w:rPr>
                <w:rFonts w:cs="Arial" w:ascii="Arial" w:hAnsi="Arial"/>
                <w:b/>
                <w:color w:val="000000"/>
                <w:sz w:val="20"/>
                <w:szCs w:val="20"/>
              </w:rPr>
            </w:r>
          </w:p>
        </w:tc>
        <w:tc>
          <w:tcPr>
            <w:tcW w:w="767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rPr>
            </w:pPr>
            <w:r>
              <w:rPr>
                <w:rFonts w:cs="Arial" w:ascii="Arial" w:hAnsi="Arial"/>
                <w:color w:val="000000"/>
              </w:rPr>
            </w:r>
          </w:p>
        </w:tc>
      </w:tr>
    </w:tbl>
    <w:p>
      <w:pPr>
        <w:pStyle w:val="Normal"/>
        <w:rPr/>
      </w:pPr>
      <w:r>
        <w:rPr/>
      </w:r>
    </w:p>
    <w:p>
      <w:pPr>
        <w:pStyle w:val="Normal"/>
        <w:rPr/>
      </w:pPr>
      <w:r>
        <w:rPr/>
      </w:r>
    </w:p>
    <w:tbl>
      <w:tblPr>
        <w:tblW w:w="10603" w:type="dxa"/>
        <w:jc w:val="left"/>
        <w:tblInd w:w="108" w:type="dxa"/>
        <w:tblLayout w:type="fixed"/>
        <w:tblCellMar>
          <w:top w:w="0" w:type="dxa"/>
          <w:left w:w="108" w:type="dxa"/>
          <w:bottom w:w="0" w:type="dxa"/>
          <w:right w:w="108" w:type="dxa"/>
        </w:tblCellMar>
        <w:tblLook w:val="0000"/>
      </w:tblPr>
      <w:tblGrid>
        <w:gridCol w:w="2947"/>
        <w:gridCol w:w="7655"/>
      </w:tblGrid>
      <w:tr>
        <w:trPr/>
        <w:tc>
          <w:tcPr>
            <w:tcW w:w="2947"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ind w:hanging="0" w:right="188"/>
              <w:rPr>
                <w:rFonts w:ascii="Arial" w:hAnsi="Arial" w:cs="Arial"/>
                <w:b/>
                <w:color w:val="000000"/>
                <w:sz w:val="20"/>
                <w:szCs w:val="20"/>
              </w:rPr>
            </w:pPr>
            <w:r>
              <w:rPr>
                <w:rFonts w:cs="Arial" w:ascii="Arial" w:hAnsi="Arial"/>
                <w:b/>
                <w:color w:val="000000"/>
                <w:sz w:val="20"/>
                <w:szCs w:val="20"/>
              </w:rPr>
              <w:t>What would you like to get from your membership of the club? (e.g. to improve skills, to race etc.). Comments will help us develop the training / social / race program &amp; are much appreciated.</w:t>
            </w:r>
          </w:p>
        </w:tc>
        <w:tc>
          <w:tcPr>
            <w:tcW w:w="76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ight="188"/>
              <w:rPr>
                <w:rFonts w:ascii="Arial" w:hAnsi="Arial" w:cs="Arial"/>
                <w:color w:val="000000"/>
              </w:rPr>
            </w:pPr>
            <w:r>
              <w:rPr>
                <w:rFonts w:cs="Arial" w:ascii="Arial" w:hAnsi="Arial"/>
                <w:color w:val="000000"/>
              </w:rPr>
            </w:r>
          </w:p>
        </w:tc>
      </w:tr>
    </w:tbl>
    <w:p>
      <w:pPr>
        <w:pStyle w:val="Normal"/>
        <w:ind w:hanging="0" w:right="188"/>
        <w:rPr>
          <w:rFonts w:ascii="Arial" w:hAnsi="Arial" w:cs="Arial"/>
          <w:b/>
          <w:color w:val="000000"/>
        </w:rPr>
      </w:pPr>
      <w:r>
        <w:rPr>
          <w:rFonts w:cs="Arial" w:ascii="Arial" w:hAnsi="Arial"/>
          <w:b/>
          <w:color w:val="000000"/>
        </w:rPr>
      </w:r>
    </w:p>
    <w:p>
      <w:pPr>
        <w:pStyle w:val="Normal"/>
        <w:ind w:hanging="0" w:right="188"/>
        <w:rPr>
          <w:rFonts w:ascii="Arial" w:hAnsi="Arial" w:cs="Arial"/>
          <w:color w:val="000000"/>
          <w:sz w:val="20"/>
          <w:szCs w:val="20"/>
        </w:rPr>
      </w:pPr>
      <w:r>
        <w:rPr>
          <w:rFonts w:cs="Arial" w:ascii="Arial" w:hAnsi="Arial"/>
          <w:b/>
          <w:color w:val="000000"/>
        </w:rPr>
        <w:t xml:space="preserve">2. Your Boat: </w:t>
      </w:r>
      <w:r>
        <w:rPr>
          <w:rFonts w:cs="Arial" w:ascii="Arial" w:hAnsi="Arial"/>
          <w:color w:val="000000"/>
          <w:sz w:val="20"/>
          <w:szCs w:val="20"/>
        </w:rPr>
        <w:t>If you own a boat that you wish to sail with the club please provide details. (Max WL length 5.5m)</w:t>
      </w:r>
    </w:p>
    <w:p>
      <w:pPr>
        <w:pStyle w:val="Normal"/>
        <w:ind w:hanging="0" w:right="188"/>
        <w:rPr>
          <w:rFonts w:ascii="Arial" w:hAnsi="Arial" w:cs="Arial"/>
          <w:b/>
          <w:color w:val="000000"/>
        </w:rPr>
      </w:pPr>
      <w:r>
        <w:rPr>
          <w:rFonts w:cs="Arial" w:ascii="Arial" w:hAnsi="Arial"/>
          <w:b/>
          <w:color w:val="000000"/>
        </w:rPr>
      </w:r>
    </w:p>
    <w:tbl>
      <w:tblPr>
        <w:tblW w:w="10603" w:type="dxa"/>
        <w:jc w:val="left"/>
        <w:tblInd w:w="108" w:type="dxa"/>
        <w:tblLayout w:type="fixed"/>
        <w:tblCellMar>
          <w:top w:w="0" w:type="dxa"/>
          <w:left w:w="108" w:type="dxa"/>
          <w:bottom w:w="0" w:type="dxa"/>
          <w:right w:w="108" w:type="dxa"/>
        </w:tblCellMar>
        <w:tblLook w:val="0000"/>
      </w:tblPr>
      <w:tblGrid>
        <w:gridCol w:w="2861"/>
        <w:gridCol w:w="3327"/>
        <w:gridCol w:w="2069"/>
        <w:gridCol w:w="2345"/>
      </w:tblGrid>
      <w:tr>
        <w:trPr/>
        <w:tc>
          <w:tcPr>
            <w:tcW w:w="2861"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Boat Name</w:t>
            </w:r>
          </w:p>
        </w:tc>
        <w:tc>
          <w:tcPr>
            <w:tcW w:w="3327"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Boat Class (Laser, Wayfarer etc.)</w:t>
            </w:r>
          </w:p>
        </w:tc>
        <w:tc>
          <w:tcPr>
            <w:tcW w:w="2069"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Sail number</w:t>
            </w:r>
          </w:p>
        </w:tc>
        <w:tc>
          <w:tcPr>
            <w:tcW w:w="23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Storage Required *</w:t>
            </w:r>
          </w:p>
          <w:p>
            <w:pPr>
              <w:pStyle w:val="Normal"/>
              <w:widowControl w:val="false"/>
              <w:ind w:hanging="0" w:right="188"/>
              <w:rPr>
                <w:rFonts w:ascii="Arial" w:hAnsi="Arial" w:cs="Arial"/>
                <w:b/>
                <w:color w:val="000000"/>
                <w:sz w:val="20"/>
                <w:szCs w:val="20"/>
              </w:rPr>
            </w:pPr>
            <w:r>
              <w:rPr>
                <w:rFonts w:cs="Arial" w:ascii="Arial" w:hAnsi="Arial"/>
                <w:b/>
                <w:color w:val="000000"/>
                <w:sz w:val="20"/>
                <w:szCs w:val="20"/>
              </w:rPr>
            </w:r>
          </w:p>
        </w:tc>
      </w:tr>
      <w:tr>
        <w:trPr/>
        <w:tc>
          <w:tcPr>
            <w:tcW w:w="2861" w:type="dxa"/>
            <w:tcBorders>
              <w:top w:val="single" w:sz="4" w:space="0" w:color="000000"/>
              <w:left w:val="single" w:sz="4" w:space="0" w:color="000000"/>
              <w:bottom w:val="single" w:sz="4" w:space="0" w:color="000000"/>
            </w:tcBorders>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r>
          </w:p>
        </w:tc>
        <w:tc>
          <w:tcPr>
            <w:tcW w:w="3327" w:type="dxa"/>
            <w:tcBorders>
              <w:top w:val="single" w:sz="4" w:space="0" w:color="000000"/>
              <w:left w:val="single" w:sz="4" w:space="0" w:color="000000"/>
              <w:bottom w:val="single" w:sz="4" w:space="0" w:color="000000"/>
            </w:tcBorders>
          </w:tcPr>
          <w:p>
            <w:pPr>
              <w:pStyle w:val="Normal"/>
              <w:widowControl w:val="false"/>
              <w:snapToGrid w:val="false"/>
              <w:ind w:hanging="0" w:right="188"/>
              <w:rPr>
                <w:rFonts w:ascii="Arial" w:hAnsi="Arial" w:cs="Arial"/>
                <w:color w:val="000000"/>
              </w:rPr>
            </w:pPr>
            <w:r>
              <w:rPr>
                <w:rFonts w:cs="Arial" w:ascii="Arial" w:hAnsi="Arial"/>
                <w:color w:val="000000"/>
              </w:rPr>
            </w:r>
          </w:p>
        </w:tc>
        <w:tc>
          <w:tcPr>
            <w:tcW w:w="2069" w:type="dxa"/>
            <w:tcBorders>
              <w:top w:val="single" w:sz="4" w:space="0" w:color="000000"/>
              <w:left w:val="single" w:sz="4" w:space="0" w:color="000000"/>
              <w:bottom w:val="single" w:sz="4" w:space="0" w:color="000000"/>
            </w:tcBorders>
          </w:tcPr>
          <w:p>
            <w:pPr>
              <w:pStyle w:val="Normal"/>
              <w:widowControl w:val="false"/>
              <w:snapToGrid w:val="false"/>
              <w:ind w:hanging="0" w:right="188"/>
              <w:rPr>
                <w:rFonts w:ascii="Arial" w:hAnsi="Arial" w:cs="Arial"/>
                <w:color w:val="000000"/>
              </w:rPr>
            </w:pPr>
            <w:r>
              <w:rPr>
                <w:rFonts w:cs="Arial" w:ascii="Arial" w:hAnsi="Arial"/>
                <w:color w:val="000000"/>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ight="188"/>
              <w:rPr>
                <w:rFonts w:ascii="Arial" w:hAnsi="Arial" w:cs="Arial"/>
                <w:color w:val="000000"/>
              </w:rPr>
            </w:pPr>
            <w:r>
              <w:rPr>
                <w:rFonts w:cs="Arial" w:ascii="Arial" w:hAnsi="Arial"/>
                <w:color w:val="000000"/>
              </w:rPr>
            </w:r>
          </w:p>
        </w:tc>
      </w:tr>
    </w:tbl>
    <w:p>
      <w:pPr>
        <w:pStyle w:val="Normal"/>
        <w:ind w:hanging="0" w:right="188"/>
        <w:jc w:val="both"/>
        <w:rPr>
          <w:rFonts w:ascii="Arial" w:hAnsi="Arial" w:cs="Arial"/>
          <w:b/>
          <w:color w:val="000000"/>
          <w:sz w:val="20"/>
          <w:szCs w:val="20"/>
        </w:rPr>
      </w:pPr>
      <w:r>
        <w:rPr>
          <w:rFonts w:cs="Arial" w:ascii="Arial" w:hAnsi="Arial"/>
          <w:b/>
          <w:color w:val="000000"/>
          <w:sz w:val="20"/>
          <w:szCs w:val="20"/>
        </w:rPr>
        <w:t>*Space at the loch side is limited &amp; is subject to availability. You will be advised if your request for storage has been accepted when your membership has been processed. The club accepts no responsibility for any damage to boats or equipment, which are stored at the owner’s own risk.</w:t>
      </w:r>
    </w:p>
    <w:p>
      <w:pPr>
        <w:pStyle w:val="Normal"/>
        <w:ind w:hanging="0" w:right="188"/>
        <w:rPr>
          <w:rFonts w:ascii="Arial" w:hAnsi="Arial" w:cs="Arial"/>
          <w:color w:val="000000"/>
          <w:sz w:val="20"/>
          <w:szCs w:val="20"/>
        </w:rPr>
      </w:pPr>
      <w:r>
        <w:rPr>
          <w:rFonts w:cs="Arial" w:ascii="Arial" w:hAnsi="Arial"/>
          <w:color w:val="000000"/>
          <w:sz w:val="20"/>
          <w:szCs w:val="20"/>
        </w:rPr>
      </w:r>
    </w:p>
    <w:p>
      <w:pPr>
        <w:pStyle w:val="Normal"/>
        <w:ind w:hanging="0" w:right="188"/>
        <w:rPr>
          <w:rFonts w:ascii="Arial" w:hAnsi="Arial" w:cs="Arial"/>
          <w:b/>
          <w:color w:val="000000"/>
        </w:rPr>
      </w:pPr>
      <w:r>
        <w:rPr>
          <w:rFonts w:cs="Arial" w:ascii="Arial" w:hAnsi="Arial"/>
          <w:b/>
          <w:color w:val="000000"/>
        </w:rPr>
        <w:t>3. Assisting The Club</w:t>
      </w:r>
    </w:p>
    <w:p>
      <w:pPr>
        <w:pStyle w:val="Normal"/>
        <w:ind w:hanging="0" w:right="188"/>
        <w:rPr>
          <w:rFonts w:ascii="Arial" w:hAnsi="Arial" w:cs="Arial"/>
          <w:color w:val="000000"/>
          <w:sz w:val="20"/>
          <w:szCs w:val="20"/>
        </w:rPr>
      </w:pPr>
      <w:r>
        <w:rPr>
          <w:rFonts w:cs="Arial" w:ascii="Arial" w:hAnsi="Arial"/>
          <w:color w:val="000000"/>
          <w:sz w:val="20"/>
          <w:szCs w:val="20"/>
        </w:rPr>
        <w:t xml:space="preserve">This is a small club and without the assistance of members the club will not be able to operate. All active members are asked to assist in the running of the club in some way – your help will be greatly appreciated. Please indicate below if you have any relevant skills or qualifications. </w:t>
      </w:r>
    </w:p>
    <w:p>
      <w:pPr>
        <w:pStyle w:val="Normal"/>
        <w:ind w:hanging="0" w:right="188"/>
        <w:rPr>
          <w:rFonts w:ascii="Arial" w:hAnsi="Arial" w:cs="Arial"/>
          <w:color w:val="000000"/>
          <w:sz w:val="16"/>
          <w:szCs w:val="16"/>
        </w:rPr>
      </w:pPr>
      <w:r>
        <w:rPr>
          <w:rFonts w:cs="Arial" w:ascii="Arial" w:hAnsi="Arial"/>
          <w:color w:val="000000"/>
          <w:sz w:val="16"/>
          <w:szCs w:val="16"/>
        </w:rPr>
      </w:r>
    </w:p>
    <w:tbl>
      <w:tblPr>
        <w:tblW w:w="10603" w:type="dxa"/>
        <w:jc w:val="left"/>
        <w:tblInd w:w="108" w:type="dxa"/>
        <w:tblLayout w:type="fixed"/>
        <w:tblCellMar>
          <w:top w:w="0" w:type="dxa"/>
          <w:left w:w="108" w:type="dxa"/>
          <w:bottom w:w="0" w:type="dxa"/>
          <w:right w:w="108" w:type="dxa"/>
        </w:tblCellMar>
        <w:tblLook w:val="0000"/>
      </w:tblPr>
      <w:tblGrid>
        <w:gridCol w:w="2873"/>
        <w:gridCol w:w="4137"/>
        <w:gridCol w:w="3593"/>
      </w:tblGrid>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Duty</w:t>
            </w:r>
          </w:p>
        </w:tc>
        <w:tc>
          <w:tcPr>
            <w:tcW w:w="4137"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Tick to volunteer</w:t>
            </w:r>
          </w:p>
        </w:tc>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Tick if training required</w:t>
            </w:r>
          </w:p>
        </w:tc>
      </w:tr>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Safety boat operation</w:t>
            </w:r>
          </w:p>
        </w:tc>
        <w:tc>
          <w:tcPr>
            <w:tcW w:w="4137" w:type="dxa"/>
            <w:tcBorders>
              <w:top w:val="single" w:sz="4" w:space="0" w:color="000000"/>
              <w:left w:val="single" w:sz="4" w:space="0" w:color="000000"/>
              <w:bottom w:val="single" w:sz="4" w:space="0" w:color="000000"/>
            </w:tcBorders>
          </w:tcPr>
          <w:p>
            <w:pPr>
              <w:pStyle w:val="Normal"/>
              <w:widowControl w:val="false"/>
              <w:snapToGrid w:val="false"/>
              <w:ind w:hanging="0" w:right="188"/>
              <w:jc w:val="center"/>
              <w:rPr>
                <w:rFonts w:ascii="Arial" w:hAnsi="Arial" w:cs="Arial"/>
                <w:color w:val="000000"/>
                <w:sz w:val="22"/>
                <w:szCs w:val="22"/>
              </w:rPr>
            </w:pPr>
            <w:r>
              <w:rPr>
                <w:rFonts w:cs="Arial" w:ascii="Arial" w:hAnsi="Arial"/>
                <w:color w:val="000000"/>
                <w:sz w:val="22"/>
                <w:szCs w:val="22"/>
              </w:rPr>
            </w:r>
          </w:p>
        </w:tc>
        <w:tc>
          <w:tcPr>
            <w:tcW w:w="3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r>
          </w:p>
        </w:tc>
      </w:tr>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Training others</w:t>
            </w:r>
          </w:p>
        </w:tc>
        <w:tc>
          <w:tcPr>
            <w:tcW w:w="4137" w:type="dxa"/>
            <w:tcBorders>
              <w:top w:val="single" w:sz="4" w:space="0" w:color="000000"/>
              <w:left w:val="single" w:sz="4" w:space="0" w:color="000000"/>
              <w:bottom w:val="single" w:sz="4" w:space="0" w:color="000000"/>
            </w:tcBorders>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r>
          </w:p>
        </w:tc>
        <w:tc>
          <w:tcPr>
            <w:tcW w:w="3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r>
          </w:p>
        </w:tc>
      </w:tr>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Race officer</w:t>
            </w:r>
          </w:p>
        </w:tc>
        <w:tc>
          <w:tcPr>
            <w:tcW w:w="4137" w:type="dxa"/>
            <w:tcBorders>
              <w:top w:val="single" w:sz="4" w:space="0" w:color="000000"/>
              <w:left w:val="single" w:sz="4" w:space="0" w:color="000000"/>
              <w:bottom w:val="single" w:sz="4" w:space="0" w:color="000000"/>
            </w:tcBorders>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r>
          </w:p>
        </w:tc>
        <w:tc>
          <w:tcPr>
            <w:tcW w:w="3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r>
          </w:p>
        </w:tc>
      </w:tr>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Admin tasks</w:t>
            </w:r>
          </w:p>
        </w:tc>
        <w:tc>
          <w:tcPr>
            <w:tcW w:w="4137" w:type="dxa"/>
            <w:tcBorders>
              <w:top w:val="single" w:sz="4" w:space="0" w:color="000000"/>
              <w:left w:val="single" w:sz="4" w:space="0" w:color="000000"/>
              <w:bottom w:val="single" w:sz="4" w:space="0" w:color="000000"/>
            </w:tcBorders>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r>
          </w:p>
        </w:tc>
        <w:tc>
          <w:tcPr>
            <w:tcW w:w="359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r>
          </w:p>
        </w:tc>
      </w:tr>
    </w:tbl>
    <w:p>
      <w:pPr>
        <w:pStyle w:val="Normal"/>
        <w:ind w:hanging="0" w:right="188"/>
        <w:rPr>
          <w:rFonts w:ascii="Arial" w:hAnsi="Arial" w:cs="Arial"/>
          <w:color w:val="000000"/>
          <w:sz w:val="20"/>
          <w:szCs w:val="20"/>
        </w:rPr>
      </w:pPr>
      <w:r>
        <w:rPr>
          <w:rFonts w:cs="Arial" w:ascii="Arial" w:hAnsi="Arial"/>
          <w:b/>
          <w:color w:val="000000"/>
        </w:rPr>
        <w:t xml:space="preserve">4. Membership Type and Fees: </w:t>
      </w:r>
      <w:r>
        <w:rPr>
          <w:rFonts w:cs="Arial" w:ascii="Arial" w:hAnsi="Arial"/>
          <w:color w:val="000000"/>
          <w:sz w:val="20"/>
          <w:szCs w:val="20"/>
        </w:rPr>
        <w:t>Check the boxes applicable (double click, select Checked then OK)</w:t>
      </w:r>
    </w:p>
    <w:p>
      <w:pPr>
        <w:pStyle w:val="Normal"/>
        <w:ind w:hanging="0" w:right="188"/>
        <w:rPr>
          <w:rFonts w:ascii="Arial" w:hAnsi="Arial" w:cs="Arial"/>
          <w:b/>
          <w:color w:val="000000"/>
        </w:rPr>
      </w:pPr>
      <w:r>
        <w:rPr>
          <w:rFonts w:cs="Arial" w:ascii="Arial" w:hAnsi="Arial"/>
          <w:b/>
          <w:color w:val="000000"/>
        </w:rPr>
      </w:r>
    </w:p>
    <w:tbl>
      <w:tblPr>
        <w:tblW w:w="10490" w:type="dxa"/>
        <w:jc w:val="left"/>
        <w:tblInd w:w="79" w:type="dxa"/>
        <w:tblLayout w:type="fixed"/>
        <w:tblCellMar>
          <w:top w:w="28" w:type="dxa"/>
          <w:left w:w="108" w:type="dxa"/>
          <w:bottom w:w="28" w:type="dxa"/>
          <w:right w:w="108" w:type="dxa"/>
        </w:tblCellMar>
        <w:tblLook w:val="0000"/>
      </w:tblPr>
      <w:tblGrid>
        <w:gridCol w:w="7668"/>
        <w:gridCol w:w="975"/>
        <w:gridCol w:w="1847"/>
      </w:tblGrid>
      <w:tr>
        <w:trPr/>
        <w:tc>
          <w:tcPr>
            <w:tcW w:w="766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Category</w:t>
            </w:r>
          </w:p>
        </w:tc>
        <w:tc>
          <w:tcPr>
            <w:tcW w:w="97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ind w:hanging="0" w:right="188"/>
              <w:jc w:val="center"/>
              <w:rPr>
                <w:rFonts w:ascii="Arial" w:hAnsi="Arial" w:cs="Arial"/>
                <w:b/>
                <w:color w:val="000000"/>
                <w:sz w:val="20"/>
                <w:szCs w:val="20"/>
              </w:rPr>
            </w:pPr>
            <w:r>
              <w:rPr>
                <w:rFonts w:cs="Arial" w:ascii="Arial" w:hAnsi="Arial"/>
                <w:b/>
                <w:color w:val="000000"/>
                <w:sz w:val="20"/>
                <w:szCs w:val="20"/>
              </w:rPr>
              <w:t>Cost</w:t>
            </w:r>
          </w:p>
        </w:tc>
        <w:tc>
          <w:tcPr>
            <w:tcW w:w="1847" w:type="dxa"/>
            <w:tcBorders>
              <w:top w:val="single" w:sz="4" w:space="0" w:color="000000"/>
              <w:left w:val="single" w:sz="4" w:space="0" w:color="000000"/>
              <w:bottom w:val="single" w:sz="4" w:space="0" w:color="000000"/>
            </w:tcBorders>
            <w:shd w:color="auto" w:fill="D9D9D9" w:themeFill="background1" w:themeFillShade="d9" w:val="clear"/>
            <w:vAlign w:val="center"/>
          </w:tcPr>
          <w:p>
            <w:pPr>
              <w:pStyle w:val="Normal"/>
              <w:widowControl w:val="false"/>
              <w:snapToGrid w:val="false"/>
              <w:jc w:val="center"/>
              <w:rPr>
                <w:rFonts w:ascii="Arial" w:hAnsi="Arial" w:cs="Arial"/>
                <w:b/>
                <w:color w:val="000000"/>
                <w:sz w:val="20"/>
                <w:szCs w:val="20"/>
              </w:rPr>
            </w:pPr>
            <w:r>
              <w:rPr>
                <w:rFonts w:cs="Arial" w:ascii="Arial" w:hAnsi="Arial"/>
                <w:b/>
                <w:color w:val="000000"/>
                <w:sz w:val="20"/>
                <w:szCs w:val="20"/>
              </w:rPr>
              <w:t>Applicable</w:t>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hanging="0" w:right="188"/>
              <w:rPr>
                <w:rFonts w:ascii="Arial" w:hAnsi="Arial" w:cs="Arial"/>
                <w:b/>
                <w:color w:val="000000"/>
                <w:sz w:val="20"/>
                <w:szCs w:val="20"/>
              </w:rPr>
            </w:pPr>
            <w:r>
              <w:rPr>
                <w:rFonts w:cs="Arial" w:ascii="Arial" w:hAnsi="Arial"/>
                <w:b/>
                <w:color w:val="000000"/>
                <w:sz w:val="20"/>
                <w:szCs w:val="20"/>
              </w:rPr>
              <w:t>Adult</w:t>
            </w:r>
          </w:p>
        </w:tc>
        <w:tc>
          <w:tcPr>
            <w:tcW w:w="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t>£120</w:t>
            </w:r>
          </w:p>
        </w:tc>
        <w:tc>
          <w:tcPr>
            <w:tcW w:w="1847"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fldChar w:fldCharType="begin">
                <w:ffData>
                  <w:name w:val="Bookmark"/>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0" w:name="Bookmark"/>
            <w:bookmarkStart w:id="1" w:name="Bookmark"/>
            <w:bookmarkEnd w:id="1"/>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hanging="0" w:right="188"/>
              <w:rPr>
                <w:rFonts w:ascii="Arial" w:hAnsi="Arial" w:cs="Arial"/>
                <w:color w:val="000000"/>
                <w:sz w:val="20"/>
                <w:szCs w:val="20"/>
              </w:rPr>
            </w:pPr>
            <w:r>
              <w:rPr>
                <w:rFonts w:cs="Arial" w:ascii="Arial" w:hAnsi="Arial"/>
                <w:b/>
                <w:color w:val="000000"/>
                <w:sz w:val="20"/>
                <w:szCs w:val="20"/>
              </w:rPr>
              <w:t>Family</w:t>
            </w:r>
            <w:r>
              <w:rPr>
                <w:rFonts w:cs="Arial" w:ascii="Arial" w:hAnsi="Arial"/>
                <w:color w:val="000000"/>
                <w:sz w:val="20"/>
                <w:szCs w:val="20"/>
              </w:rPr>
              <w:t xml:space="preserve"> –</w:t>
            </w:r>
          </w:p>
          <w:p>
            <w:pPr>
              <w:pStyle w:val="Normal"/>
              <w:widowControl w:val="false"/>
              <w:ind w:hanging="0" w:left="720" w:right="188"/>
              <w:rPr>
                <w:rFonts w:ascii="Arial" w:hAnsi="Arial" w:cs="Arial"/>
                <w:color w:val="000000"/>
                <w:sz w:val="20"/>
                <w:szCs w:val="20"/>
              </w:rPr>
            </w:pPr>
            <w:r>
              <w:rPr>
                <w:rFonts w:cs="Arial" w:ascii="Arial" w:hAnsi="Arial"/>
                <w:color w:val="000000"/>
                <w:sz w:val="20"/>
                <w:szCs w:val="20"/>
              </w:rPr>
              <w:t>1st adult.</w:t>
            </w:r>
          </w:p>
          <w:p>
            <w:pPr>
              <w:pStyle w:val="Normal"/>
              <w:widowControl w:val="false"/>
              <w:ind w:hanging="0" w:left="720" w:right="188"/>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2</w:t>
            </w:r>
            <w:r>
              <w:rPr>
                <w:rFonts w:cs="Arial" w:ascii="Arial" w:hAnsi="Arial"/>
                <w:color w:val="000000"/>
                <w:sz w:val="20"/>
                <w:szCs w:val="20"/>
                <w:vertAlign w:val="superscript"/>
              </w:rPr>
              <w:t>nd</w:t>
            </w:r>
            <w:r>
              <w:rPr>
                <w:rFonts w:cs="Arial" w:ascii="Arial" w:hAnsi="Arial"/>
                <w:color w:val="000000"/>
                <w:sz w:val="20"/>
                <w:szCs w:val="20"/>
              </w:rPr>
              <w:t xml:space="preserve"> adult</w:t>
            </w:r>
          </w:p>
          <w:p>
            <w:pPr>
              <w:pStyle w:val="Normal"/>
              <w:widowControl w:val="false"/>
              <w:ind w:hanging="0" w:left="720" w:right="188"/>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1</w:t>
            </w:r>
            <w:r>
              <w:rPr>
                <w:rFonts w:cs="Arial" w:ascii="Arial" w:hAnsi="Arial"/>
                <w:color w:val="000000"/>
                <w:sz w:val="20"/>
                <w:szCs w:val="20"/>
                <w:vertAlign w:val="superscript"/>
              </w:rPr>
              <w:t>st</w:t>
            </w:r>
            <w:r>
              <w:rPr>
                <w:rFonts w:cs="Arial" w:ascii="Arial" w:hAnsi="Arial"/>
                <w:color w:val="000000"/>
                <w:sz w:val="20"/>
                <w:szCs w:val="20"/>
              </w:rPr>
              <w:t xml:space="preserve"> child</w:t>
            </w:r>
          </w:p>
          <w:p>
            <w:pPr>
              <w:pStyle w:val="Normal"/>
              <w:widowControl w:val="false"/>
              <w:ind w:hanging="0" w:left="720" w:right="188"/>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2</w:t>
            </w:r>
            <w:r>
              <w:rPr>
                <w:rFonts w:cs="Arial" w:ascii="Arial" w:hAnsi="Arial"/>
                <w:color w:val="000000"/>
                <w:sz w:val="20"/>
                <w:szCs w:val="20"/>
                <w:vertAlign w:val="superscript"/>
              </w:rPr>
              <w:t>nd</w:t>
            </w:r>
            <w:r>
              <w:rPr>
                <w:rFonts w:cs="Arial" w:ascii="Arial" w:hAnsi="Arial"/>
                <w:color w:val="000000"/>
                <w:sz w:val="20"/>
                <w:szCs w:val="20"/>
              </w:rPr>
              <w:t xml:space="preserve"> &amp; subsequent children each</w:t>
            </w:r>
          </w:p>
        </w:tc>
        <w:tc>
          <w:tcPr>
            <w:tcW w:w="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16"/>
                <w:szCs w:val="16"/>
              </w:rPr>
            </w:pPr>
            <w:r>
              <w:rPr>
                <w:rFonts w:cs="Arial" w:ascii="Arial" w:hAnsi="Arial"/>
                <w:color w:val="000000"/>
                <w:sz w:val="16"/>
                <w:szCs w:val="16"/>
              </w:rPr>
            </w:r>
          </w:p>
          <w:p>
            <w:pPr>
              <w:pStyle w:val="Normal"/>
              <w:widowControl w:val="false"/>
              <w:ind w:hanging="0" w:right="188"/>
              <w:jc w:val="center"/>
              <w:rPr>
                <w:rFonts w:ascii="Arial" w:hAnsi="Arial" w:cs="Arial"/>
                <w:color w:val="000000"/>
                <w:sz w:val="20"/>
                <w:szCs w:val="20"/>
              </w:rPr>
            </w:pPr>
            <w:r>
              <w:rPr>
                <w:rFonts w:cs="Arial" w:ascii="Arial" w:hAnsi="Arial"/>
                <w:color w:val="000000"/>
                <w:sz w:val="20"/>
                <w:szCs w:val="20"/>
              </w:rPr>
              <w:t>£120</w:t>
            </w:r>
          </w:p>
          <w:p>
            <w:pPr>
              <w:pStyle w:val="Normal"/>
              <w:widowControl w:val="false"/>
              <w:ind w:hanging="0" w:right="188"/>
              <w:jc w:val="center"/>
              <w:rPr>
                <w:rFonts w:ascii="Arial" w:hAnsi="Arial" w:cs="Arial"/>
                <w:color w:val="000000"/>
                <w:sz w:val="20"/>
                <w:szCs w:val="20"/>
              </w:rPr>
            </w:pPr>
            <w:r>
              <w:rPr>
                <w:rFonts w:cs="Arial" w:ascii="Arial" w:hAnsi="Arial"/>
                <w:color w:val="000000"/>
                <w:sz w:val="20"/>
                <w:szCs w:val="20"/>
              </w:rPr>
              <w:t>£84</w:t>
            </w:r>
          </w:p>
          <w:p>
            <w:pPr>
              <w:pStyle w:val="Normal"/>
              <w:widowControl w:val="false"/>
              <w:ind w:hanging="0" w:right="188"/>
              <w:jc w:val="center"/>
              <w:rPr>
                <w:rFonts w:ascii="Arial" w:hAnsi="Arial" w:cs="Arial"/>
                <w:color w:val="000000"/>
                <w:sz w:val="20"/>
                <w:szCs w:val="20"/>
              </w:rPr>
            </w:pPr>
            <w:r>
              <w:rPr>
                <w:rFonts w:cs="Arial" w:ascii="Arial" w:hAnsi="Arial"/>
                <w:color w:val="000000"/>
                <w:sz w:val="20"/>
                <w:szCs w:val="20"/>
              </w:rPr>
              <w:t>£48</w:t>
            </w:r>
          </w:p>
          <w:p>
            <w:pPr>
              <w:pStyle w:val="Normal"/>
              <w:widowControl w:val="false"/>
              <w:ind w:hanging="0" w:right="188"/>
              <w:jc w:val="center"/>
              <w:rPr>
                <w:rFonts w:ascii="Arial" w:hAnsi="Arial" w:cs="Arial"/>
                <w:color w:val="000000"/>
                <w:sz w:val="20"/>
                <w:szCs w:val="20"/>
              </w:rPr>
            </w:pPr>
            <w:r>
              <w:rPr>
                <w:rFonts w:cs="Arial" w:ascii="Arial" w:hAnsi="Arial"/>
                <w:color w:val="000000"/>
                <w:sz w:val="20"/>
                <w:szCs w:val="20"/>
              </w:rPr>
              <w:t>£36</w:t>
            </w:r>
          </w:p>
        </w:tc>
        <w:tc>
          <w:tcPr>
            <w:tcW w:w="1847"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16"/>
                <w:szCs w:val="16"/>
              </w:rPr>
            </w:pPr>
            <w:r>
              <w:rPr>
                <w:rFonts w:cs="Arial" w:ascii="Arial" w:hAnsi="Arial"/>
                <w:color w:val="000000"/>
                <w:sz w:val="16"/>
                <w:szCs w:val="16"/>
              </w:rPr>
            </w:r>
          </w:p>
          <w:p>
            <w:pPr>
              <w:pStyle w:val="Normal"/>
              <w:widowControl w:val="false"/>
              <w:snapToGrid w:val="false"/>
              <w:ind w:hanging="0" w:right="188"/>
              <w:jc w:val="center"/>
              <w:rPr>
                <w:rFonts w:ascii="Arial" w:hAnsi="Arial" w:cs="Arial"/>
                <w:color w:val="000000"/>
                <w:sz w:val="20"/>
                <w:szCs w:val="20"/>
              </w:rPr>
            </w:pPr>
            <w:r>
              <w:fldChar w:fldCharType="begin">
                <w:ffData>
                  <w:name w:val="Bookmark Copy 2"/>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2" w:name="Bookmark_Copy_2"/>
            <w:bookmarkStart w:id="3" w:name="Bookmark_Copy_2"/>
            <w:bookmarkEnd w:id="3"/>
            <w:r/>
            <w:r>
              <w:rPr>
                <w:sz w:val="20"/>
                <w:szCs w:val="20"/>
                <w:rFonts w:ascii="Arial" w:hAnsi="Arial"/>
              </w:rPr>
              <w:fldChar w:fldCharType="end"/>
            </w:r>
            <w:r>
              <w:rPr>
                <w:rFonts w:ascii="Arial" w:hAnsi="Arial"/>
                <w:sz w:val="20"/>
                <w:szCs w:val="20"/>
              </w:rPr>
            </w:r>
          </w:p>
          <w:p>
            <w:pPr>
              <w:pStyle w:val="Normal"/>
              <w:widowControl w:val="false"/>
              <w:snapToGrid w:val="false"/>
              <w:ind w:hanging="0" w:right="188"/>
              <w:jc w:val="center"/>
              <w:rPr>
                <w:rFonts w:ascii="Arial" w:hAnsi="Arial" w:cs="Arial"/>
                <w:color w:val="000000"/>
                <w:sz w:val="20"/>
                <w:szCs w:val="20"/>
              </w:rPr>
            </w:pPr>
            <w:r>
              <w:fldChar w:fldCharType="begin">
                <w:ffData>
                  <w:name w:val="Bookmark Copy 3"/>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4" w:name="Bookmark_Copy_3"/>
            <w:bookmarkStart w:id="5" w:name="Bookmark_Copy_3"/>
            <w:bookmarkEnd w:id="5"/>
            <w:r/>
            <w:r>
              <w:rPr>
                <w:sz w:val="20"/>
                <w:szCs w:val="20"/>
                <w:rFonts w:ascii="Arial" w:hAnsi="Arial"/>
              </w:rPr>
              <w:fldChar w:fldCharType="end"/>
            </w:r>
            <w:r>
              <w:rPr>
                <w:rFonts w:ascii="Arial" w:hAnsi="Arial"/>
                <w:sz w:val="20"/>
                <w:szCs w:val="20"/>
              </w:rPr>
            </w:r>
          </w:p>
          <w:p>
            <w:pPr>
              <w:pStyle w:val="Normal"/>
              <w:widowControl w:val="false"/>
              <w:snapToGrid w:val="false"/>
              <w:ind w:hanging="0" w:right="188"/>
              <w:jc w:val="center"/>
              <w:rPr>
                <w:rFonts w:ascii="Arial" w:hAnsi="Arial" w:cs="Arial"/>
                <w:color w:val="000000"/>
                <w:sz w:val="20"/>
                <w:szCs w:val="20"/>
              </w:rPr>
            </w:pPr>
            <w:r>
              <w:fldChar w:fldCharType="begin">
                <w:ffData>
                  <w:name w:val="Bookmark Copy 4"/>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6" w:name="Bookmark_Copy_4"/>
            <w:bookmarkStart w:id="7" w:name="Bookmark_Copy_4"/>
            <w:bookmarkEnd w:id="7"/>
            <w:r/>
            <w:r>
              <w:rPr>
                <w:sz w:val="20"/>
                <w:szCs w:val="20"/>
                <w:rFonts w:ascii="Arial" w:hAnsi="Arial"/>
              </w:rPr>
              <w:fldChar w:fldCharType="end"/>
            </w:r>
            <w:r>
              <w:rPr>
                <w:rFonts w:ascii="Arial" w:hAnsi="Arial"/>
                <w:sz w:val="20"/>
                <w:szCs w:val="20"/>
              </w:rPr>
            </w:r>
          </w:p>
          <w:p>
            <w:pPr>
              <w:pStyle w:val="Normal"/>
              <w:widowControl w:val="false"/>
              <w:snapToGrid w:val="false"/>
              <w:ind w:hanging="0" w:right="188"/>
              <w:jc w:val="center"/>
              <w:rPr>
                <w:rFonts w:ascii="Arial" w:hAnsi="Arial" w:cs="Arial"/>
                <w:color w:val="000000"/>
                <w:sz w:val="20"/>
                <w:szCs w:val="20"/>
              </w:rPr>
            </w:pPr>
            <w:r>
              <w:fldChar w:fldCharType="begin">
                <w:ffData>
                  <w:name w:val="Bookmark Copy 5"/>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8" w:name="Bookmark_Copy_5"/>
            <w:bookmarkStart w:id="9" w:name="Bookmark_Copy_5"/>
            <w:bookmarkEnd w:id="9"/>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hanging="0" w:right="188"/>
              <w:rPr>
                <w:rFonts w:ascii="Arial" w:hAnsi="Arial" w:cs="Arial"/>
                <w:color w:val="000000"/>
                <w:sz w:val="20"/>
                <w:szCs w:val="20"/>
              </w:rPr>
            </w:pPr>
            <w:r>
              <w:rPr>
                <w:rFonts w:cs="Arial" w:ascii="Arial" w:hAnsi="Arial"/>
                <w:b/>
                <w:color w:val="000000"/>
                <w:sz w:val="20"/>
                <w:szCs w:val="20"/>
              </w:rPr>
              <w:t>Junior</w:t>
            </w:r>
            <w:r>
              <w:rPr>
                <w:rFonts w:cs="Arial" w:ascii="Arial" w:hAnsi="Arial"/>
                <w:color w:val="000000"/>
                <w:sz w:val="20"/>
                <w:szCs w:val="20"/>
              </w:rPr>
              <w:t xml:space="preserve"> - age 8 to 14 (on 1</w:t>
            </w:r>
            <w:r>
              <w:rPr>
                <w:rFonts w:cs="Arial" w:ascii="Arial" w:hAnsi="Arial"/>
                <w:color w:val="000000"/>
                <w:sz w:val="20"/>
                <w:szCs w:val="20"/>
                <w:vertAlign w:val="superscript"/>
              </w:rPr>
              <w:t>st</w:t>
            </w:r>
            <w:r>
              <w:rPr>
                <w:rFonts w:cs="Arial" w:ascii="Arial" w:hAnsi="Arial"/>
                <w:color w:val="000000"/>
                <w:sz w:val="20"/>
                <w:szCs w:val="20"/>
              </w:rPr>
              <w:t xml:space="preserve"> Jan. of membership year).  </w:t>
              <w:br/>
            </w:r>
            <w:r>
              <w:rPr>
                <w:rFonts w:cs="Arial" w:ascii="Arial" w:hAnsi="Arial"/>
                <w:b/>
                <w:color w:val="000000"/>
                <w:sz w:val="20"/>
                <w:szCs w:val="20"/>
              </w:rPr>
              <w:t xml:space="preserve">N.B. </w:t>
            </w:r>
            <w:r>
              <w:rPr>
                <w:rFonts w:cs="Arial" w:ascii="Arial" w:hAnsi="Arial"/>
                <w:color w:val="000000"/>
                <w:sz w:val="20"/>
                <w:szCs w:val="20"/>
              </w:rPr>
              <w:t>Includes and requires a non-sailing, supervising, parent/nominated adult member</w:t>
            </w:r>
          </w:p>
        </w:tc>
        <w:tc>
          <w:tcPr>
            <w:tcW w:w="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t>£77</w:t>
            </w:r>
          </w:p>
        </w:tc>
        <w:tc>
          <w:tcPr>
            <w:tcW w:w="1847"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fldChar w:fldCharType="begin">
                <w:ffData>
                  <w:name w:val="Bookmark Copy 6"/>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0" w:name="Bookmark_Copy_6"/>
            <w:bookmarkStart w:id="11" w:name="Bookmark_Copy_6"/>
            <w:bookmarkEnd w:id="11"/>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hanging="0" w:right="188"/>
              <w:rPr>
                <w:rFonts w:ascii="Arial" w:hAnsi="Arial" w:cs="Arial"/>
                <w:color w:val="000000"/>
                <w:sz w:val="20"/>
                <w:szCs w:val="20"/>
              </w:rPr>
            </w:pPr>
            <w:r>
              <w:rPr>
                <w:rFonts w:cs="Arial" w:ascii="Arial" w:hAnsi="Arial"/>
                <w:b/>
                <w:color w:val="000000"/>
                <w:sz w:val="20"/>
                <w:szCs w:val="20"/>
              </w:rPr>
              <w:t xml:space="preserve">Junior - </w:t>
            </w:r>
            <w:r>
              <w:rPr>
                <w:rFonts w:cs="Arial" w:ascii="Arial" w:hAnsi="Arial"/>
                <w:color w:val="000000"/>
                <w:sz w:val="20"/>
                <w:szCs w:val="20"/>
              </w:rPr>
              <w:t>age 15 to 18 (on 1</w:t>
            </w:r>
            <w:r>
              <w:rPr>
                <w:rFonts w:cs="Arial" w:ascii="Arial" w:hAnsi="Arial"/>
                <w:color w:val="000000"/>
                <w:sz w:val="20"/>
                <w:szCs w:val="20"/>
                <w:vertAlign w:val="superscript"/>
              </w:rPr>
              <w:t>st</w:t>
            </w:r>
            <w:r>
              <w:rPr>
                <w:rFonts w:cs="Arial" w:ascii="Arial" w:hAnsi="Arial"/>
                <w:color w:val="000000"/>
                <w:sz w:val="20"/>
                <w:szCs w:val="20"/>
              </w:rPr>
              <w:t xml:space="preserve"> Jan of membership year)</w:t>
            </w:r>
          </w:p>
        </w:tc>
        <w:tc>
          <w:tcPr>
            <w:tcW w:w="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t>£77</w:t>
            </w:r>
          </w:p>
        </w:tc>
        <w:tc>
          <w:tcPr>
            <w:tcW w:w="1847"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fldChar w:fldCharType="begin">
                <w:ffData>
                  <w:name w:val="Bookmark Copy 7"/>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2" w:name="Bookmark_Copy_7"/>
            <w:bookmarkStart w:id="13" w:name="Bookmark_Copy_7"/>
            <w:bookmarkEnd w:id="13"/>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hanging="0" w:right="188"/>
              <w:rPr>
                <w:rFonts w:ascii="Arial" w:hAnsi="Arial" w:cs="Arial"/>
                <w:color w:val="000000"/>
                <w:sz w:val="20"/>
                <w:szCs w:val="20"/>
              </w:rPr>
            </w:pPr>
            <w:r>
              <w:rPr>
                <w:rFonts w:cs="Arial" w:ascii="Arial" w:hAnsi="Arial"/>
                <w:b/>
                <w:color w:val="000000"/>
                <w:sz w:val="20"/>
                <w:szCs w:val="20"/>
              </w:rPr>
              <w:t xml:space="preserve">Student </w:t>
            </w:r>
            <w:r>
              <w:rPr>
                <w:rFonts w:cs="Arial" w:ascii="Arial" w:hAnsi="Arial"/>
                <w:color w:val="000000"/>
                <w:sz w:val="20"/>
                <w:szCs w:val="20"/>
              </w:rPr>
              <w:t>- in full time education</w:t>
            </w:r>
          </w:p>
        </w:tc>
        <w:tc>
          <w:tcPr>
            <w:tcW w:w="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t>£77</w:t>
            </w:r>
          </w:p>
        </w:tc>
        <w:tc>
          <w:tcPr>
            <w:tcW w:w="1847"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fldChar w:fldCharType="begin">
                <w:ffData>
                  <w:name w:val="Bookmark Copy 8"/>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4" w:name="Bookmark_Copy_8"/>
            <w:bookmarkStart w:id="15" w:name="Bookmark_Copy_8"/>
            <w:bookmarkEnd w:id="15"/>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hanging="0" w:right="188"/>
              <w:rPr>
                <w:rFonts w:ascii="Arial" w:hAnsi="Arial" w:cs="Arial"/>
                <w:color w:val="000000"/>
                <w:sz w:val="20"/>
                <w:szCs w:val="20"/>
              </w:rPr>
            </w:pPr>
            <w:r>
              <w:rPr>
                <w:rFonts w:cs="Arial" w:ascii="Arial" w:hAnsi="Arial"/>
                <w:b/>
                <w:color w:val="000000"/>
                <w:sz w:val="20"/>
                <w:szCs w:val="20"/>
              </w:rPr>
              <w:t>Cadet</w:t>
            </w:r>
            <w:r>
              <w:rPr>
                <w:rFonts w:cs="Arial" w:ascii="Arial" w:hAnsi="Arial"/>
                <w:color w:val="000000"/>
                <w:sz w:val="20"/>
                <w:szCs w:val="20"/>
              </w:rPr>
              <w:t xml:space="preserve"> – under 8 yrs on 1</w:t>
            </w:r>
            <w:r>
              <w:rPr>
                <w:rFonts w:cs="Arial" w:ascii="Arial" w:hAnsi="Arial"/>
                <w:color w:val="000000"/>
                <w:sz w:val="20"/>
                <w:szCs w:val="20"/>
                <w:vertAlign w:val="superscript"/>
              </w:rPr>
              <w:t>st</w:t>
            </w:r>
            <w:r>
              <w:rPr>
                <w:rFonts w:cs="Arial" w:ascii="Arial" w:hAnsi="Arial"/>
                <w:color w:val="000000"/>
                <w:sz w:val="20"/>
                <w:szCs w:val="20"/>
              </w:rPr>
              <w:t xml:space="preserve"> Jan of membership year (only with family membership)</w:t>
            </w:r>
          </w:p>
        </w:tc>
        <w:tc>
          <w:tcPr>
            <w:tcW w:w="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t>Free</w:t>
            </w:r>
          </w:p>
        </w:tc>
        <w:tc>
          <w:tcPr>
            <w:tcW w:w="1847"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fldChar w:fldCharType="begin">
                <w:ffData>
                  <w:name w:val="Bookmark Copy 9"/>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6" w:name="Bookmark_Copy_9"/>
            <w:bookmarkStart w:id="17" w:name="Bookmark_Copy_9"/>
            <w:bookmarkEnd w:id="17"/>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hanging="0" w:right="188"/>
              <w:jc w:val="right"/>
              <w:rPr>
                <w:rFonts w:ascii="Arial" w:hAnsi="Arial" w:cs="Arial"/>
                <w:b/>
                <w:color w:val="000000"/>
                <w:sz w:val="20"/>
                <w:szCs w:val="20"/>
              </w:rPr>
            </w:pPr>
            <w:r>
              <w:rPr>
                <w:rFonts w:cs="Arial" w:ascii="Arial" w:hAnsi="Arial"/>
                <w:b/>
                <w:color w:val="000000"/>
                <w:sz w:val="20"/>
                <w:szCs w:val="20"/>
              </w:rPr>
              <w:t>Your Total Cost :-</w:t>
            </w:r>
          </w:p>
        </w:tc>
        <w:tc>
          <w:tcPr>
            <w:tcW w:w="2822" w:type="dxa"/>
            <w:gridSpan w:val="2"/>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hanging="0" w:right="188"/>
              <w:jc w:val="center"/>
              <w:rPr>
                <w:rFonts w:ascii="Arial" w:hAnsi="Arial" w:cs="Arial"/>
                <w:color w:val="000000"/>
                <w:sz w:val="20"/>
                <w:szCs w:val="20"/>
              </w:rPr>
            </w:pPr>
            <w:r>
              <w:rPr>
                <w:rFonts w:cs="Arial" w:ascii="Arial" w:hAnsi="Arial"/>
                <w:color w:val="000000"/>
                <w:sz w:val="20"/>
                <w:szCs w:val="20"/>
              </w:rPr>
              <w:t>£</w:t>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60" w:after="60"/>
              <w:ind w:hanging="0" w:right="-172"/>
              <w:rPr>
                <w:rFonts w:ascii="Arial" w:hAnsi="Arial" w:cs="Arial"/>
                <w:color w:val="000000"/>
                <w:sz w:val="20"/>
                <w:szCs w:val="20"/>
              </w:rPr>
            </w:pPr>
            <w:r>
              <w:rPr>
                <w:rFonts w:cs="Arial" w:ascii="Arial" w:hAnsi="Arial"/>
                <w:color w:val="000000"/>
                <w:sz w:val="20"/>
                <w:szCs w:val="20"/>
              </w:rPr>
              <w:t>Please pay by bank transfer and give a name/date as your payment reference so that we can track &amp; confirm payments.</w:t>
            </w:r>
          </w:p>
          <w:p>
            <w:pPr>
              <w:pStyle w:val="Normal"/>
              <w:widowControl w:val="false"/>
              <w:spacing w:before="60" w:after="60"/>
              <w:ind w:hanging="0" w:right="-172"/>
              <w:rPr>
                <w:rFonts w:ascii="Arial" w:hAnsi="Arial" w:cs="Arial"/>
                <w:color w:val="000000"/>
                <w:sz w:val="20"/>
                <w:szCs w:val="20"/>
              </w:rPr>
            </w:pPr>
            <w:r>
              <w:rPr>
                <w:rFonts w:cs="Arial" w:ascii="Arial" w:hAnsi="Arial"/>
                <w:color w:val="000000"/>
                <w:sz w:val="20"/>
                <w:szCs w:val="20"/>
              </w:rPr>
              <w:t>Pay to :- Royal Bank of Scotland     Sort Code:</w:t>
            </w:r>
            <w:bookmarkStart w:id="18" w:name="_GoBack"/>
            <w:bookmarkEnd w:id="18"/>
            <w:r>
              <w:rPr>
                <w:rFonts w:cs="Arial" w:ascii="Arial" w:hAnsi="Arial"/>
                <w:color w:val="000000"/>
                <w:sz w:val="20"/>
                <w:szCs w:val="20"/>
              </w:rPr>
              <w:t xml:space="preserve"> 83 24 25    Account: </w:t>
            </w:r>
            <w:r>
              <w:rPr>
                <w:rFonts w:cs="Arial" w:ascii="Arial" w:hAnsi="Arial"/>
                <w:color w:val="000000"/>
                <w:sz w:val="20"/>
                <w:szCs w:val="20"/>
              </w:rPr>
              <w:t>00718463</w:t>
            </w:r>
          </w:p>
        </w:tc>
        <w:tc>
          <w:tcPr>
            <w:tcW w:w="2822" w:type="dxa"/>
            <w:gridSpan w:val="2"/>
            <w:tcBorders>
              <w:top w:val="single" w:sz="4" w:space="0" w:color="000000"/>
              <w:left w:val="single" w:sz="4" w:space="0" w:color="000000"/>
              <w:bottom w:val="single" w:sz="4" w:space="0" w:color="000000"/>
            </w:tcBorders>
            <w:shd w:color="auto" w:fill="FFFFFF" w:themeFill="background1" w:val="clear"/>
          </w:tcPr>
          <w:p>
            <w:pPr>
              <w:pStyle w:val="Normal"/>
              <w:widowControl w:val="false"/>
              <w:snapToGrid w:val="false"/>
              <w:ind w:hanging="0" w:right="188"/>
              <w:rPr>
                <w:rFonts w:ascii="Arial" w:hAnsi="Arial" w:cs="Arial"/>
                <w:color w:val="000000"/>
                <w:sz w:val="20"/>
                <w:szCs w:val="20"/>
              </w:rPr>
            </w:pPr>
            <w:r>
              <w:rPr>
                <w:rFonts w:cs="Arial" w:ascii="Arial" w:hAnsi="Arial"/>
                <w:color w:val="000000"/>
                <w:sz w:val="20"/>
                <w:szCs w:val="20"/>
              </w:rPr>
              <w:t>Your payment reference is:-</w:t>
            </w:r>
          </w:p>
          <w:p>
            <w:pPr>
              <w:pStyle w:val="Normal"/>
              <w:widowControl w:val="false"/>
              <w:snapToGrid w:val="false"/>
              <w:ind w:hanging="0" w:right="188"/>
              <w:rPr>
                <w:rFonts w:ascii="Arial" w:hAnsi="Arial" w:cs="Arial"/>
                <w:color w:val="000000"/>
                <w:sz w:val="20"/>
                <w:szCs w:val="20"/>
              </w:rPr>
            </w:pPr>
            <w:r>
              <w:rPr>
                <w:rFonts w:cs="Arial" w:ascii="Arial" w:hAnsi="Arial"/>
                <w:color w:val="000000"/>
                <w:sz w:val="20"/>
                <w:szCs w:val="20"/>
              </w:rPr>
            </w:r>
          </w:p>
        </w:tc>
      </w:tr>
    </w:tbl>
    <w:p>
      <w:pPr>
        <w:pStyle w:val="Normal"/>
        <w:rPr/>
      </w:pPr>
      <w:r>
        <w:rPr/>
      </w:r>
    </w:p>
    <w:p>
      <w:pPr>
        <w:pStyle w:val="Normal"/>
        <w:ind w:hanging="0" w:right="188"/>
        <w:rPr>
          <w:rFonts w:ascii="Arial" w:hAnsi="Arial" w:cs="Arial"/>
          <w:b/>
          <w:color w:val="000000"/>
        </w:rPr>
      </w:pPr>
      <w:r>
        <w:rPr>
          <w:rFonts w:cs="Arial" w:ascii="Arial" w:hAnsi="Arial"/>
          <w:b/>
          <w:color w:val="000000"/>
        </w:rPr>
      </w:r>
    </w:p>
    <w:p>
      <w:pPr>
        <w:pStyle w:val="Normal"/>
        <w:ind w:hanging="0" w:right="188"/>
        <w:rPr>
          <w:rFonts w:ascii="Arial" w:hAnsi="Arial" w:cs="Arial"/>
          <w:color w:val="000000"/>
          <w:sz w:val="20"/>
          <w:szCs w:val="20"/>
        </w:rPr>
      </w:pPr>
      <w:r>
        <w:rPr>
          <w:rFonts w:cs="Arial" w:ascii="Arial" w:hAnsi="Arial"/>
          <w:b/>
          <w:color w:val="000000"/>
        </w:rPr>
        <w:t>6. Declaration and Insurance Indemnity Certificate</w:t>
      </w:r>
      <w:r>
        <w:rPr>
          <w:rFonts w:cs="Arial" w:ascii="Arial" w:hAnsi="Arial"/>
          <w:color w:val="000000"/>
          <w:sz w:val="20"/>
          <w:szCs w:val="20"/>
        </w:rPr>
        <w:t xml:space="preserve"> – this declaration applies to </w:t>
      </w:r>
      <w:r>
        <w:rPr>
          <w:rFonts w:cs="Arial" w:ascii="Arial" w:hAnsi="Arial"/>
          <w:b/>
          <w:color w:val="000000"/>
          <w:sz w:val="20"/>
          <w:szCs w:val="20"/>
        </w:rPr>
        <w:t>every</w:t>
      </w:r>
      <w:r>
        <w:rPr>
          <w:rFonts w:cs="Arial" w:ascii="Arial" w:hAnsi="Arial"/>
          <w:color w:val="000000"/>
          <w:sz w:val="20"/>
          <w:szCs w:val="20"/>
        </w:rPr>
        <w:t xml:space="preserve"> application.</w:t>
      </w:r>
    </w:p>
    <w:p>
      <w:pPr>
        <w:pStyle w:val="WW-Default"/>
        <w:ind w:hanging="0" w:right="188"/>
        <w:rPr>
          <w:sz w:val="20"/>
          <w:szCs w:val="20"/>
        </w:rPr>
      </w:pPr>
      <w:r>
        <w:rPr>
          <w:sz w:val="20"/>
          <w:szCs w:val="20"/>
        </w:rPr>
      </w:r>
    </w:p>
    <w:p>
      <w:pPr>
        <w:pStyle w:val="WW-Default"/>
        <w:ind w:hanging="0" w:right="188"/>
        <w:rPr>
          <w:sz w:val="20"/>
          <w:szCs w:val="20"/>
        </w:rPr>
      </w:pPr>
      <w:r>
        <w:rPr>
          <w:sz w:val="20"/>
          <w:szCs w:val="20"/>
        </w:rPr>
        <w:t>I apply for membership of West Lothian Sailing Club for those people named above and to take part in dinghy sailing with WLSC on Linlithgow Loch.   I confirm that the named adult applicants agree to be bound by the rules and constitution of the club.</w:t>
      </w:r>
    </w:p>
    <w:p>
      <w:pPr>
        <w:pStyle w:val="WW-Default"/>
        <w:ind w:hanging="0" w:right="188"/>
        <w:rPr>
          <w:sz w:val="20"/>
          <w:szCs w:val="20"/>
        </w:rPr>
      </w:pPr>
      <w:r>
        <w:rPr>
          <w:sz w:val="20"/>
          <w:szCs w:val="20"/>
        </w:rPr>
      </w:r>
    </w:p>
    <w:p>
      <w:pPr>
        <w:pStyle w:val="Normal"/>
        <w:ind w:hanging="0" w:right="188"/>
        <w:rPr>
          <w:rFonts w:ascii="Arial" w:hAnsi="Arial" w:cs="Arial"/>
          <w:color w:val="000000"/>
          <w:sz w:val="20"/>
          <w:szCs w:val="20"/>
        </w:rPr>
      </w:pPr>
      <w:r>
        <w:rPr>
          <w:rFonts w:cs="Arial" w:ascii="Arial" w:hAnsi="Arial"/>
          <w:color w:val="000000"/>
          <w:sz w:val="20"/>
          <w:szCs w:val="20"/>
        </w:rPr>
        <w:t>Where Junior and Cadet memberships are included above, I understand that although the Club is able to provide safety boat cover during</w:t>
      </w:r>
      <w:r>
        <w:rPr>
          <w:rFonts w:cs="Arial" w:ascii="Arial" w:hAnsi="Arial"/>
          <w:color w:val="000000"/>
          <w:sz w:val="20"/>
          <w:szCs w:val="20"/>
          <w:lang w:val="en-GB"/>
        </w:rPr>
        <w:t xml:space="preserve"> organised</w:t>
      </w:r>
      <w:r>
        <w:rPr>
          <w:rFonts w:cs="Arial" w:ascii="Arial" w:hAnsi="Arial"/>
          <w:color w:val="000000"/>
          <w:sz w:val="20"/>
          <w:szCs w:val="20"/>
        </w:rPr>
        <w:t xml:space="preserve"> club events, it cannot accept responsibility for children or any other persons at any time and it is my responsibility to ensure my/our child(ren) are supervised during club sailing and events.</w:t>
      </w:r>
    </w:p>
    <w:p>
      <w:pPr>
        <w:pStyle w:val="WW-Default"/>
        <w:ind w:hanging="0" w:right="188"/>
        <w:rPr>
          <w:sz w:val="20"/>
          <w:szCs w:val="20"/>
        </w:rPr>
      </w:pPr>
      <w:r>
        <w:rPr>
          <w:sz w:val="20"/>
          <w:szCs w:val="20"/>
        </w:rPr>
      </w:r>
    </w:p>
    <w:p>
      <w:pPr>
        <w:pStyle w:val="Normal"/>
        <w:ind w:hanging="0" w:right="188"/>
        <w:rPr>
          <w:rFonts w:ascii="Arial" w:hAnsi="Arial" w:cs="Arial"/>
          <w:sz w:val="20"/>
          <w:szCs w:val="20"/>
        </w:rPr>
      </w:pPr>
      <w:r>
        <w:rPr>
          <w:rFonts w:cs="Arial" w:ascii="Arial" w:hAnsi="Arial"/>
          <w:sz w:val="20"/>
          <w:szCs w:val="20"/>
        </w:rPr>
        <w:t xml:space="preserve">I certify that while a member of West Lothian Sailing Club that I/we shall maintain insurance that includes third party and public liability indemnity of at least £3,000,000 for any boat owned or part-owned by me/us. This undertaking and indemnity shall remain in force until withdrawn by me by writing to the Secretary of West Lothian Sailing Club. </w:t>
      </w:r>
    </w:p>
    <w:p>
      <w:pPr>
        <w:pStyle w:val="Normal"/>
        <w:ind w:hanging="0" w:right="188"/>
        <w:rPr>
          <w:rFonts w:ascii="Arial" w:hAnsi="Arial" w:cs="Arial"/>
          <w:color w:val="000000"/>
          <w:sz w:val="20"/>
          <w:szCs w:val="20"/>
        </w:rPr>
      </w:pPr>
      <w:r>
        <w:rPr>
          <w:rFonts w:cs="Arial" w:ascii="Arial" w:hAnsi="Arial"/>
          <w:color w:val="000000"/>
          <w:sz w:val="20"/>
          <w:szCs w:val="20"/>
        </w:rPr>
      </w:r>
    </w:p>
    <w:p>
      <w:pPr>
        <w:pStyle w:val="Normal"/>
        <w:ind w:hanging="0" w:right="188"/>
        <w:rPr>
          <w:rFonts w:ascii="Arial" w:hAnsi="Arial" w:cs="Arial"/>
          <w:color w:val="000000"/>
          <w:sz w:val="20"/>
          <w:szCs w:val="20"/>
        </w:rPr>
      </w:pPr>
      <w:r>
        <w:rPr>
          <w:rFonts w:cs="Arial" w:ascii="Arial" w:hAnsi="Arial"/>
          <w:color w:val="000000"/>
          <w:sz w:val="20"/>
          <w:szCs w:val="20"/>
        </w:rPr>
        <w:t>I give WLSC my/our permission to retain the personal information above on a database and to use it solely internally, for communication with me/us, for the operation of the club, for maintaining memberships and for safeguarding of members, until I request its deletion in writing.</w:t>
      </w:r>
    </w:p>
    <w:p>
      <w:pPr>
        <w:pStyle w:val="Normal"/>
        <w:ind w:hanging="0" w:right="188"/>
        <w:rPr>
          <w:rFonts w:ascii="Arial" w:hAnsi="Arial" w:cs="Arial"/>
          <w:color w:val="000000"/>
          <w:sz w:val="20"/>
          <w:szCs w:val="20"/>
        </w:rPr>
      </w:pPr>
      <w:r>
        <w:rPr>
          <w:rFonts w:cs="Arial" w:ascii="Arial" w:hAnsi="Arial"/>
          <w:color w:val="000000"/>
          <w:sz w:val="20"/>
          <w:szCs w:val="20"/>
        </w:rPr>
      </w:r>
    </w:p>
    <w:p>
      <w:pPr>
        <w:pStyle w:val="Normal"/>
        <w:ind w:hanging="0" w:right="188"/>
        <w:rPr>
          <w:rFonts w:ascii="Arial" w:hAnsi="Arial" w:cs="Arial"/>
          <w:color w:val="000000"/>
          <w:sz w:val="20"/>
          <w:szCs w:val="20"/>
        </w:rPr>
      </w:pPr>
      <w:r>
        <w:rPr>
          <w:rFonts w:cs="Arial" w:ascii="Arial" w:hAnsi="Arial"/>
          <w:color w:val="000000"/>
          <w:sz w:val="20"/>
          <w:szCs w:val="20"/>
        </w:rPr>
        <w:t>I understand that photography of its' activities is used in the club for promotional and publicity purposes. I will advise WLSC in writing if I do not wish any photos or videos of those named above to be used this way.</w:t>
      </w:r>
    </w:p>
    <w:p>
      <w:pPr>
        <w:pStyle w:val="Normal"/>
        <w:ind w:hanging="0" w:right="188"/>
        <w:rPr>
          <w:rFonts w:ascii="Arial" w:hAnsi="Arial" w:cs="Arial"/>
          <w:color w:val="000000"/>
          <w:sz w:val="20"/>
          <w:szCs w:val="20"/>
        </w:rPr>
      </w:pPr>
      <w:r>
        <w:rPr>
          <w:rFonts w:cs="Arial" w:ascii="Arial" w:hAnsi="Arial"/>
          <w:color w:val="000000"/>
          <w:sz w:val="20"/>
          <w:szCs w:val="20"/>
        </w:rPr>
      </w:r>
    </w:p>
    <w:p>
      <w:pPr>
        <w:pStyle w:val="Normal"/>
        <w:ind w:hanging="0" w:right="188"/>
        <w:rPr>
          <w:rFonts w:ascii="Arial" w:hAnsi="Arial" w:cs="Arial"/>
          <w:color w:val="000000"/>
          <w:sz w:val="20"/>
          <w:szCs w:val="20"/>
        </w:rPr>
      </w:pPr>
      <w:r>
        <w:rPr>
          <w:rFonts w:cs="Arial" w:ascii="Arial" w:hAnsi="Arial"/>
          <w:color w:val="000000"/>
          <w:sz w:val="20"/>
          <w:szCs w:val="20"/>
        </w:rPr>
        <w:t xml:space="preserve">WLSC may have agreements with the operators of the Low Port Centre allowing its members to access the building and use certain of its facilities. I understand and accept that WLSC members do so at their own risk. </w:t>
      </w:r>
    </w:p>
    <w:p>
      <w:pPr>
        <w:pStyle w:val="Normal"/>
        <w:ind w:hanging="0" w:right="188"/>
        <w:rPr>
          <w:rFonts w:ascii="Arial" w:hAnsi="Arial" w:cs="Arial"/>
          <w:color w:val="000000"/>
          <w:sz w:val="20"/>
          <w:szCs w:val="20"/>
        </w:rPr>
      </w:pPr>
      <w:r>
        <w:rPr>
          <w:rFonts w:cs="Arial" w:ascii="Arial" w:hAnsi="Arial"/>
          <w:color w:val="000000"/>
          <w:sz w:val="20"/>
          <w:szCs w:val="20"/>
        </w:rPr>
      </w:r>
    </w:p>
    <w:tbl>
      <w:tblPr>
        <w:tblStyle w:val="TableGrid"/>
        <w:tblW w:w="10598" w:type="dxa"/>
        <w:jc w:val="left"/>
        <w:tblInd w:w="108" w:type="dxa"/>
        <w:tblLayout w:type="fixed"/>
        <w:tblCellMar>
          <w:top w:w="113" w:type="dxa"/>
          <w:left w:w="108" w:type="dxa"/>
          <w:bottom w:w="113" w:type="dxa"/>
          <w:right w:w="108" w:type="dxa"/>
        </w:tblCellMar>
        <w:tblLook w:val="04a0"/>
      </w:tblPr>
      <w:tblGrid>
        <w:gridCol w:w="675"/>
        <w:gridCol w:w="9922"/>
      </w:tblGrid>
      <w:tr>
        <w:trPr/>
        <w:tc>
          <w:tcPr>
            <w:tcW w:w="675" w:type="dxa"/>
            <w:tcBorders>
              <w:top w:val="nil"/>
              <w:left w:val="nil"/>
              <w:bottom w:val="nil"/>
              <w:right w:val="nil"/>
            </w:tcBorders>
            <w:vAlign w:val="center"/>
          </w:tcPr>
          <w:p>
            <w:pPr>
              <w:pStyle w:val="Normal"/>
              <w:widowControl w:val="false"/>
              <w:spacing w:before="0" w:after="0"/>
              <w:ind w:hanging="0" w:right="188"/>
              <w:jc w:val="center"/>
              <w:rPr>
                <w:rFonts w:ascii="Arial" w:hAnsi="Arial" w:cs="Arial"/>
                <w:color w:val="000000"/>
                <w:sz w:val="20"/>
                <w:szCs w:val="20"/>
              </w:rPr>
            </w:pPr>
            <w:r>
              <w:fldChar w:fldCharType="begin">
                <w:ffData>
                  <w:name w:val="Bookmark Copy 10"/>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9" w:name="Bookmark_Copy_10"/>
            <w:bookmarkStart w:id="20" w:name="Bookmark_Copy_10"/>
            <w:bookmarkEnd w:id="20"/>
            <w:r/>
            <w:r>
              <w:rPr>
                <w:sz w:val="20"/>
                <w:szCs w:val="20"/>
                <w:rFonts w:ascii="Arial" w:hAnsi="Arial"/>
              </w:rPr>
              <w:fldChar w:fldCharType="end"/>
            </w:r>
            <w:r>
              <w:rPr>
                <w:rFonts w:ascii="Arial" w:hAnsi="Arial"/>
                <w:sz w:val="20"/>
                <w:szCs w:val="20"/>
              </w:rPr>
            </w:r>
          </w:p>
        </w:tc>
        <w:tc>
          <w:tcPr>
            <w:tcW w:w="9922" w:type="dxa"/>
            <w:tcBorders>
              <w:top w:val="nil"/>
              <w:left w:val="nil"/>
              <w:bottom w:val="nil"/>
              <w:right w:val="nil"/>
            </w:tcBorders>
            <w:vAlign w:val="center"/>
          </w:tcPr>
          <w:p>
            <w:pPr>
              <w:pStyle w:val="Normal"/>
              <w:widowControl w:val="false"/>
              <w:spacing w:before="0" w:after="0"/>
              <w:ind w:hanging="0" w:right="188"/>
              <w:jc w:val="left"/>
              <w:rPr>
                <w:rFonts w:ascii="Arial" w:hAnsi="Arial" w:cs="Arial"/>
                <w:color w:val="000000"/>
                <w:sz w:val="20"/>
                <w:szCs w:val="20"/>
              </w:rPr>
            </w:pPr>
            <w:r>
              <w:rPr>
                <w:rFonts w:eastAsia="Times New Roman" w:cs="Arial" w:ascii="Arial" w:hAnsi="Arial"/>
                <w:color w:val="000000"/>
                <w:kern w:val="0"/>
                <w:sz w:val="20"/>
                <w:szCs w:val="20"/>
                <w:lang w:val="en-US" w:bidi="ar-SA"/>
              </w:rPr>
              <w:t>By checking this box I confirm that I have read and understood the above requirements and declare that I/we accept and will comply with them.</w:t>
            </w:r>
          </w:p>
        </w:tc>
      </w:tr>
    </w:tbl>
    <w:p>
      <w:pPr>
        <w:pStyle w:val="Normal"/>
        <w:ind w:hanging="0" w:right="188"/>
        <w:rPr>
          <w:rFonts w:ascii="Arial" w:hAnsi="Arial" w:cs="Arial"/>
          <w:color w:val="000000"/>
          <w:sz w:val="20"/>
          <w:szCs w:val="20"/>
        </w:rPr>
      </w:pPr>
      <w:r>
        <w:rPr>
          <w:rFonts w:cs="Arial" w:ascii="Arial" w:hAnsi="Arial"/>
          <w:color w:val="000000"/>
          <w:sz w:val="20"/>
          <w:szCs w:val="20"/>
        </w:rPr>
      </w:r>
    </w:p>
    <w:p>
      <w:pPr>
        <w:pStyle w:val="Normal"/>
        <w:ind w:hanging="0" w:right="188"/>
        <w:rPr>
          <w:rFonts w:ascii="Arial" w:hAnsi="Arial" w:cs="Arial"/>
          <w:color w:val="000000"/>
          <w:sz w:val="20"/>
          <w:szCs w:val="20"/>
        </w:rPr>
      </w:pPr>
      <w:r>
        <w:rPr>
          <w:rFonts w:cs="Arial" w:ascii="Arial" w:hAnsi="Arial"/>
          <w:color w:val="000000"/>
          <w:sz w:val="20"/>
          <w:szCs w:val="20"/>
        </w:rPr>
      </w:r>
    </w:p>
    <w:p>
      <w:pPr>
        <w:pStyle w:val="WW-Default"/>
        <w:ind w:hanging="0" w:right="188"/>
        <w:rPr>
          <w:sz w:val="20"/>
          <w:szCs w:val="20"/>
        </w:rPr>
      </w:pPr>
      <w:r>
        <w:rPr>
          <w:b/>
          <w:sz w:val="20"/>
          <w:szCs w:val="20"/>
        </w:rPr>
        <w:t xml:space="preserve">Your Name : </w:t>
        <w:tab/>
        <w:tab/>
        <w:tab/>
        <w:tab/>
        <w:tab/>
        <w:t>Current Date:</w:t>
      </w:r>
      <w:r>
        <w:rPr>
          <w:sz w:val="20"/>
          <w:szCs w:val="20"/>
        </w:rPr>
        <w:t xml:space="preserve"> </w:t>
        <w:tab/>
      </w:r>
      <w:r>
        <w:rPr>
          <w:b/>
          <w:sz w:val="20"/>
          <w:szCs w:val="20"/>
        </w:rPr>
        <w:tab/>
      </w:r>
      <w:r>
        <w:rPr>
          <w:sz w:val="20"/>
          <w:szCs w:val="20"/>
        </w:rPr>
        <w:tab/>
      </w:r>
    </w:p>
    <w:p>
      <w:pPr>
        <w:pStyle w:val="WW-Default"/>
        <w:ind w:hanging="0" w:right="188"/>
        <w:rPr>
          <w:sz w:val="20"/>
          <w:szCs w:val="20"/>
        </w:rPr>
      </w:pPr>
      <w:r>
        <w:rPr>
          <w:sz w:val="20"/>
          <w:szCs w:val="20"/>
        </w:rPr>
      </w:r>
    </w:p>
    <w:p>
      <w:pPr>
        <w:pStyle w:val="WW-Default"/>
        <w:ind w:hanging="0" w:right="188"/>
        <w:rPr>
          <w:sz w:val="20"/>
          <w:szCs w:val="20"/>
        </w:rPr>
      </w:pPr>
      <w:r>
        <w:rPr>
          <w:sz w:val="20"/>
          <w:szCs w:val="20"/>
        </w:rPr>
      </w:r>
    </w:p>
    <w:p>
      <w:pPr>
        <w:pStyle w:val="Normal"/>
        <w:numPr>
          <w:ilvl w:val="0"/>
          <w:numId w:val="0"/>
        </w:numPr>
        <w:ind w:hanging="0" w:left="0" w:right="188"/>
        <w:outlineLvl w:val="0"/>
        <w:rPr>
          <w:rFonts w:ascii="Arial" w:hAnsi="Arial" w:cs="Arial"/>
          <w:b/>
          <w:color w:val="000000"/>
          <w:sz w:val="18"/>
          <w:szCs w:val="18"/>
        </w:rPr>
      </w:pPr>
      <w:r>
        <w:rPr>
          <w:rFonts w:cs="Arial" w:ascii="Arial" w:hAnsi="Arial"/>
          <w:color w:val="000000"/>
          <w:sz w:val="18"/>
          <w:szCs w:val="18"/>
        </w:rPr>
        <w:t xml:space="preserve">Save this file on your computer and rename it by adding your name in place of "Blank" in the filename before returning it to </w:t>
      </w:r>
      <w:r>
        <w:rPr>
          <w:rFonts w:cs="Arial" w:ascii="Arial" w:hAnsi="Arial"/>
          <w:b/>
          <w:color w:val="000000"/>
          <w:sz w:val="18"/>
          <w:szCs w:val="18"/>
        </w:rPr>
        <w:t xml:space="preserve">committee@westlothiansailing.org.uk </w:t>
      </w:r>
    </w:p>
    <w:p>
      <w:pPr>
        <w:pStyle w:val="Normal"/>
        <w:numPr>
          <w:ilvl w:val="0"/>
          <w:numId w:val="0"/>
        </w:numPr>
        <w:ind w:hanging="0" w:left="0" w:right="188"/>
        <w:outlineLvl w:val="0"/>
        <w:rPr>
          <w:rFonts w:ascii="Arial" w:hAnsi="Arial" w:cs="Arial"/>
          <w:b/>
          <w:color w:val="000000"/>
          <w:sz w:val="18"/>
          <w:szCs w:val="18"/>
        </w:rPr>
      </w:pPr>
      <w:r>
        <w:rPr>
          <w:rFonts w:cs="Arial" w:ascii="Arial" w:hAnsi="Arial"/>
          <w:b/>
          <w:color w:val="000000"/>
          <w:sz w:val="18"/>
          <w:szCs w:val="18"/>
        </w:rPr>
      </w:r>
    </w:p>
    <w:tbl>
      <w:tblPr>
        <w:tblW w:w="10603" w:type="dxa"/>
        <w:jc w:val="left"/>
        <w:tblInd w:w="108" w:type="dxa"/>
        <w:tblLayout w:type="fixed"/>
        <w:tblCellMar>
          <w:top w:w="0" w:type="dxa"/>
          <w:left w:w="108" w:type="dxa"/>
          <w:bottom w:w="0" w:type="dxa"/>
          <w:right w:w="108" w:type="dxa"/>
        </w:tblCellMar>
        <w:tblLook w:val="0000"/>
      </w:tblPr>
      <w:tblGrid>
        <w:gridCol w:w="2734"/>
        <w:gridCol w:w="2644"/>
        <w:gridCol w:w="2690"/>
        <w:gridCol w:w="2534"/>
      </w:tblGrid>
      <w:tr>
        <w:trPr/>
        <w:tc>
          <w:tcPr>
            <w:tcW w:w="10602"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WW-Default"/>
              <w:widowControl w:val="false"/>
              <w:snapToGrid w:val="false"/>
              <w:ind w:hanging="0" w:right="188"/>
              <w:rPr>
                <w:b/>
                <w:sz w:val="18"/>
                <w:szCs w:val="18"/>
              </w:rPr>
            </w:pPr>
            <w:r>
              <w:rPr>
                <w:b/>
                <w:sz w:val="18"/>
                <w:szCs w:val="18"/>
              </w:rPr>
              <w:t>For Club administration use:</w:t>
            </w:r>
          </w:p>
        </w:tc>
      </w:tr>
      <w:tr>
        <w:trPr/>
        <w:tc>
          <w:tcPr>
            <w:tcW w:w="2734"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hanging="0" w:right="188"/>
              <w:rPr>
                <w:sz w:val="18"/>
                <w:szCs w:val="18"/>
              </w:rPr>
            </w:pPr>
            <w:r>
              <w:rPr>
                <w:sz w:val="18"/>
                <w:szCs w:val="18"/>
              </w:rPr>
              <w:t>Date rec. by</w:t>
            </w:r>
            <w:r>
              <w:rPr>
                <w:sz w:val="18"/>
                <w:szCs w:val="18"/>
                <w:lang w:val="en-GB"/>
              </w:rPr>
              <w:t xml:space="preserve"> M’ship</w:t>
            </w:r>
            <w:r>
              <w:rPr>
                <w:sz w:val="18"/>
                <w:szCs w:val="18"/>
              </w:rPr>
              <w:t xml:space="preserve"> Sec.</w:t>
            </w:r>
          </w:p>
        </w:tc>
        <w:tc>
          <w:tcPr>
            <w:tcW w:w="2644" w:type="dxa"/>
            <w:tcBorders>
              <w:top w:val="single" w:sz="4" w:space="0" w:color="000000"/>
              <w:left w:val="single" w:sz="4" w:space="0" w:color="000000"/>
              <w:bottom w:val="single" w:sz="4" w:space="0" w:color="000000"/>
            </w:tcBorders>
          </w:tcPr>
          <w:p>
            <w:pPr>
              <w:pStyle w:val="WW-Default"/>
              <w:widowControl w:val="false"/>
              <w:snapToGrid w:val="false"/>
              <w:ind w:hanging="0" w:right="188"/>
              <w:rPr>
                <w:sz w:val="18"/>
                <w:szCs w:val="18"/>
              </w:rPr>
            </w:pPr>
            <w:r>
              <w:rPr>
                <w:sz w:val="18"/>
                <w:szCs w:val="18"/>
              </w:rPr>
            </w:r>
          </w:p>
        </w:tc>
        <w:tc>
          <w:tcPr>
            <w:tcW w:w="2690"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hanging="0" w:right="188"/>
              <w:rPr>
                <w:sz w:val="18"/>
                <w:szCs w:val="18"/>
              </w:rPr>
            </w:pPr>
            <w:r>
              <w:rPr>
                <w:sz w:val="18"/>
                <w:szCs w:val="18"/>
              </w:rPr>
              <w:t>Membership info sent</w:t>
            </w:r>
          </w:p>
        </w:tc>
        <w:tc>
          <w:tcPr>
            <w:tcW w:w="2534" w:type="dxa"/>
            <w:tcBorders>
              <w:top w:val="single" w:sz="4" w:space="0" w:color="000000"/>
              <w:left w:val="single" w:sz="4" w:space="0" w:color="000000"/>
              <w:bottom w:val="single" w:sz="4" w:space="0" w:color="000000"/>
              <w:right w:val="single" w:sz="4" w:space="0" w:color="000000"/>
            </w:tcBorders>
          </w:tcPr>
          <w:p>
            <w:pPr>
              <w:pStyle w:val="WW-Default"/>
              <w:widowControl w:val="false"/>
              <w:snapToGrid w:val="false"/>
              <w:ind w:hanging="0" w:right="188"/>
              <w:rPr>
                <w:sz w:val="18"/>
                <w:szCs w:val="18"/>
              </w:rPr>
            </w:pPr>
            <w:r>
              <w:rPr>
                <w:sz w:val="18"/>
                <w:szCs w:val="18"/>
              </w:rPr>
            </w:r>
          </w:p>
        </w:tc>
      </w:tr>
      <w:tr>
        <w:trPr/>
        <w:tc>
          <w:tcPr>
            <w:tcW w:w="2734"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hanging="0" w:right="188"/>
              <w:rPr>
                <w:sz w:val="18"/>
                <w:szCs w:val="18"/>
              </w:rPr>
            </w:pPr>
            <w:r>
              <w:rPr>
                <w:sz w:val="18"/>
                <w:szCs w:val="18"/>
              </w:rPr>
              <w:t>Fees paid and recorded</w:t>
            </w:r>
          </w:p>
        </w:tc>
        <w:tc>
          <w:tcPr>
            <w:tcW w:w="2644" w:type="dxa"/>
            <w:tcBorders>
              <w:top w:val="single" w:sz="4" w:space="0" w:color="000000"/>
              <w:left w:val="single" w:sz="4" w:space="0" w:color="000000"/>
              <w:bottom w:val="single" w:sz="4" w:space="0" w:color="000000"/>
            </w:tcBorders>
          </w:tcPr>
          <w:p>
            <w:pPr>
              <w:pStyle w:val="WW-Default"/>
              <w:widowControl w:val="false"/>
              <w:snapToGrid w:val="false"/>
              <w:ind w:hanging="0" w:right="188"/>
              <w:rPr>
                <w:sz w:val="18"/>
                <w:szCs w:val="18"/>
              </w:rPr>
            </w:pPr>
            <w:r>
              <w:rPr>
                <w:sz w:val="18"/>
                <w:szCs w:val="18"/>
              </w:rPr>
            </w:r>
          </w:p>
        </w:tc>
        <w:tc>
          <w:tcPr>
            <w:tcW w:w="2690"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hanging="0" w:right="188"/>
              <w:rPr>
                <w:sz w:val="18"/>
                <w:szCs w:val="18"/>
              </w:rPr>
            </w:pPr>
            <w:r>
              <w:rPr>
                <w:sz w:val="18"/>
                <w:szCs w:val="18"/>
              </w:rPr>
              <w:t>M’ship records updated</w:t>
            </w:r>
          </w:p>
        </w:tc>
        <w:tc>
          <w:tcPr>
            <w:tcW w:w="2534" w:type="dxa"/>
            <w:tcBorders>
              <w:top w:val="single" w:sz="4" w:space="0" w:color="000000"/>
              <w:left w:val="single" w:sz="4" w:space="0" w:color="000000"/>
              <w:bottom w:val="single" w:sz="4" w:space="0" w:color="000000"/>
              <w:right w:val="single" w:sz="4" w:space="0" w:color="000000"/>
            </w:tcBorders>
          </w:tcPr>
          <w:p>
            <w:pPr>
              <w:pStyle w:val="WW-Default"/>
              <w:widowControl w:val="false"/>
              <w:snapToGrid w:val="false"/>
              <w:ind w:hanging="0" w:right="188"/>
              <w:rPr>
                <w:sz w:val="18"/>
                <w:szCs w:val="18"/>
              </w:rPr>
            </w:pPr>
            <w:r>
              <w:rPr>
                <w:sz w:val="18"/>
                <w:szCs w:val="18"/>
              </w:rPr>
            </w:r>
          </w:p>
        </w:tc>
      </w:tr>
      <w:tr>
        <w:trPr/>
        <w:tc>
          <w:tcPr>
            <w:tcW w:w="2734"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hanging="0" w:right="188"/>
              <w:rPr>
                <w:sz w:val="18"/>
                <w:szCs w:val="18"/>
              </w:rPr>
            </w:pPr>
            <w:r>
              <w:rPr>
                <w:sz w:val="18"/>
                <w:szCs w:val="18"/>
              </w:rPr>
              <w:t>On notice board / circulated</w:t>
            </w:r>
          </w:p>
        </w:tc>
        <w:tc>
          <w:tcPr>
            <w:tcW w:w="2644" w:type="dxa"/>
            <w:tcBorders>
              <w:top w:val="single" w:sz="4" w:space="0" w:color="000000"/>
              <w:left w:val="single" w:sz="4" w:space="0" w:color="000000"/>
              <w:bottom w:val="single" w:sz="4" w:space="0" w:color="000000"/>
            </w:tcBorders>
          </w:tcPr>
          <w:p>
            <w:pPr>
              <w:pStyle w:val="WW-Default"/>
              <w:widowControl w:val="false"/>
              <w:snapToGrid w:val="false"/>
              <w:ind w:hanging="0" w:right="188"/>
              <w:rPr>
                <w:sz w:val="18"/>
                <w:szCs w:val="18"/>
              </w:rPr>
            </w:pPr>
            <w:r>
              <w:rPr>
                <w:sz w:val="18"/>
                <w:szCs w:val="18"/>
              </w:rPr>
            </w:r>
          </w:p>
        </w:tc>
        <w:tc>
          <w:tcPr>
            <w:tcW w:w="2690"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hanging="0" w:right="188"/>
              <w:rPr>
                <w:sz w:val="18"/>
                <w:szCs w:val="18"/>
              </w:rPr>
            </w:pPr>
            <w:r>
              <w:rPr>
                <w:sz w:val="18"/>
                <w:szCs w:val="18"/>
              </w:rPr>
            </w:r>
          </w:p>
        </w:tc>
        <w:tc>
          <w:tcPr>
            <w:tcW w:w="2534" w:type="dxa"/>
            <w:tcBorders>
              <w:top w:val="single" w:sz="4" w:space="0" w:color="000000"/>
              <w:left w:val="single" w:sz="4" w:space="0" w:color="000000"/>
              <w:bottom w:val="single" w:sz="4" w:space="0" w:color="000000"/>
              <w:right w:val="single" w:sz="4" w:space="0" w:color="000000"/>
            </w:tcBorders>
          </w:tcPr>
          <w:p>
            <w:pPr>
              <w:pStyle w:val="WW-Default"/>
              <w:widowControl w:val="false"/>
              <w:snapToGrid w:val="false"/>
              <w:ind w:hanging="0" w:right="188"/>
              <w:rPr>
                <w:sz w:val="18"/>
                <w:szCs w:val="18"/>
              </w:rPr>
            </w:pPr>
            <w:r>
              <w:rPr>
                <w:sz w:val="18"/>
                <w:szCs w:val="18"/>
              </w:rPr>
            </w:r>
          </w:p>
        </w:tc>
      </w:tr>
    </w:tbl>
    <w:p>
      <w:pPr>
        <w:pStyle w:val="Normal"/>
        <w:ind w:hanging="0" w:right="188"/>
        <w:rPr/>
      </w:pPr>
      <w:r>
        <w:rPr/>
      </w:r>
    </w:p>
    <w:sectPr>
      <w:type w:val="nextPage"/>
      <w:pgSz w:w="11906" w:h="16838"/>
      <w:pgMar w:left="720" w:right="56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s>
</file>

<file path=word/settings.xml><?xml version="1.0" encoding="utf-8"?>
<w:settings xmlns:w="http://schemas.openxmlformats.org/wordprocessingml/2006/main">
  <w:zoom w:percent="110"/>
  <w:embedSystemFonts/>
  <w:defaultTabStop w:val="720"/>
  <w:autoHyphenation w:val="true"/>
  <w:hyphenationZone w:val="360"/>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5cde"/>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character" w:styleId="DefaultParagraphFont" w:default="1">
    <w:name w:val="Default Paragraph Font"/>
    <w:uiPriority w:val="1"/>
    <w:semiHidden/>
    <w:unhideWhenUsed/>
    <w:qFormat/>
    <w:rPr/>
  </w:style>
  <w:style w:type="character" w:styleId="Hyperlink">
    <w:name w:val="Hyperlink"/>
    <w:rsid w:val="000478bd"/>
    <w:rPr>
      <w:color w:val="0000FF"/>
      <w:u w:val="single"/>
    </w:rPr>
  </w:style>
  <w:style w:type="character" w:styleId="DocumentMapChar" w:customStyle="1">
    <w:name w:val="Document Map Char"/>
    <w:basedOn w:val="DefaultParagraphFont"/>
    <w:link w:val="DocumentMap"/>
    <w:uiPriority w:val="99"/>
    <w:semiHidden/>
    <w:qFormat/>
    <w:rsid w:val="00ee16c9"/>
    <w:rPr>
      <w:rFonts w:ascii="Tahoma" w:hAnsi="Tahoma" w:cs="Tahoma"/>
      <w:sz w:val="16"/>
      <w:szCs w:val="16"/>
      <w:lang w:eastAsia="ar-SA"/>
    </w:rPr>
  </w:style>
  <w:style w:type="paragraph" w:styleId="Heading" w:customStyle="1">
    <w:name w:val="Heading"/>
    <w:basedOn w:val="Normal"/>
    <w:next w:val="BodyText"/>
    <w:qFormat/>
    <w:rsid w:val="000478bd"/>
    <w:pPr>
      <w:keepNext w:val="true"/>
      <w:spacing w:before="240" w:after="120"/>
    </w:pPr>
    <w:rPr>
      <w:rFonts w:ascii="Liberation Sans" w:hAnsi="Liberation Sans" w:eastAsia="DejaVu Sans" w:cs="DejaVu Sans"/>
      <w:sz w:val="28"/>
      <w:szCs w:val="28"/>
    </w:rPr>
  </w:style>
  <w:style w:type="paragraph" w:styleId="BodyText">
    <w:name w:val="Body Text"/>
    <w:basedOn w:val="Normal"/>
    <w:rsid w:val="000478bd"/>
    <w:pPr>
      <w:spacing w:before="0" w:after="120"/>
    </w:pPr>
    <w:rPr/>
  </w:style>
  <w:style w:type="paragraph" w:styleId="List">
    <w:name w:val="List"/>
    <w:basedOn w:val="BodyText"/>
    <w:rsid w:val="000478bd"/>
    <w:pPr/>
    <w:rPr/>
  </w:style>
  <w:style w:type="paragraph" w:styleId="Caption">
    <w:name w:val="caption"/>
    <w:basedOn w:val="Normal"/>
    <w:qFormat/>
    <w:rsid w:val="000478bd"/>
    <w:pPr>
      <w:suppressLineNumbers/>
      <w:spacing w:before="120" w:after="120"/>
    </w:pPr>
    <w:rPr>
      <w:i/>
      <w:iCs/>
    </w:rPr>
  </w:style>
  <w:style w:type="paragraph" w:styleId="Index" w:customStyle="1">
    <w:name w:val="Index"/>
    <w:basedOn w:val="Normal"/>
    <w:qFormat/>
    <w:rsid w:val="000478bd"/>
    <w:pPr>
      <w:suppressLineNumbers/>
    </w:pPr>
    <w:rPr/>
  </w:style>
  <w:style w:type="paragraph" w:styleId="WW-Default" w:customStyle="1">
    <w:name w:val="WW-Default"/>
    <w:qFormat/>
    <w:rsid w:val="000478bd"/>
    <w:pPr>
      <w:widowControl/>
      <w:suppressAutoHyphens w:val="true"/>
      <w:bidi w:val="0"/>
      <w:spacing w:before="0" w:after="0"/>
      <w:jc w:val="left"/>
    </w:pPr>
    <w:rPr>
      <w:rFonts w:ascii="Arial" w:hAnsi="Arial" w:eastAsia="Arial" w:cs="Arial"/>
      <w:color w:val="000000"/>
      <w:kern w:val="0"/>
      <w:sz w:val="24"/>
      <w:szCs w:val="24"/>
      <w:lang w:val="en-US" w:eastAsia="ar-SA" w:bidi="ar-SA"/>
    </w:rPr>
  </w:style>
  <w:style w:type="paragraph" w:styleId="BalloonText">
    <w:name w:val="Balloon Text"/>
    <w:basedOn w:val="Normal"/>
    <w:qFormat/>
    <w:rsid w:val="000478bd"/>
    <w:pPr/>
    <w:rPr>
      <w:rFonts w:ascii="Tahoma" w:hAnsi="Tahoma" w:cs="Tahoma"/>
      <w:sz w:val="16"/>
      <w:szCs w:val="16"/>
    </w:rPr>
  </w:style>
  <w:style w:type="paragraph" w:styleId="TableContents" w:customStyle="1">
    <w:name w:val="Table Contents"/>
    <w:basedOn w:val="Normal"/>
    <w:qFormat/>
    <w:rsid w:val="000478bd"/>
    <w:pPr>
      <w:suppressLineNumbers/>
    </w:pPr>
    <w:rPr/>
  </w:style>
  <w:style w:type="paragraph" w:styleId="TableHeading" w:customStyle="1">
    <w:name w:val="Table Heading"/>
    <w:basedOn w:val="TableContents"/>
    <w:qFormat/>
    <w:rsid w:val="000478bd"/>
    <w:pPr>
      <w:jc w:val="center"/>
    </w:pPr>
    <w:rPr>
      <w:b/>
      <w:bCs/>
    </w:rPr>
  </w:style>
  <w:style w:type="paragraph" w:styleId="FrameContents" w:customStyle="1">
    <w:name w:val="Frame Contents"/>
    <w:basedOn w:val="BodyText"/>
    <w:qFormat/>
    <w:rsid w:val="000478bd"/>
    <w:pPr/>
    <w:rPr/>
  </w:style>
  <w:style w:type="paragraph" w:styleId="DocumentMap">
    <w:name w:val="Document Map"/>
    <w:basedOn w:val="Normal"/>
    <w:link w:val="DocumentMapChar"/>
    <w:uiPriority w:val="99"/>
    <w:semiHidden/>
    <w:unhideWhenUsed/>
    <w:qFormat/>
    <w:rsid w:val="00ee16c9"/>
    <w:pPr/>
    <w:rPr>
      <w:rFonts w:ascii="Tahoma" w:hAnsi="Tahoma" w:cs="Tahoma"/>
      <w:sz w:val="16"/>
      <w:szCs w:val="16"/>
    </w:rPr>
  </w:style>
  <w:style w:type="paragraph" w:styleId="ListParagraph">
    <w:name w:val="List Paragraph"/>
    <w:basedOn w:val="Normal"/>
    <w:uiPriority w:val="34"/>
    <w:qFormat/>
    <w:rsid w:val="00270995"/>
    <w:pPr>
      <w:spacing w:before="0" w:after="0"/>
      <w:ind w:hanging="0" w:left="720"/>
      <w:contextualSpacing/>
    </w:pPr>
    <w:rPr/>
  </w:style>
  <w:style w:type="paragraph" w:styleId="ListContents">
    <w:name w:val="List Contents"/>
    <w:basedOn w:val="Normal"/>
    <w:qFormat/>
    <w:pPr>
      <w:ind w:hanging="0" w:left="567"/>
    </w:pPr>
    <w:rPr/>
  </w:style>
  <w:style w:type="paragraph" w:styleId="ListHeading">
    <w:name w:val="List Heading"/>
    <w:basedOn w:val="Normal"/>
    <w:next w:val="ListContents"/>
    <w:qFormat/>
    <w:pPr>
      <w:ind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da2e0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01100-D5BE-4B75-AD22-2BDEC55C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Application>LibreOffice/25.2.7.2$Windows_X86_64 LibreOffice_project/5cbfd1ab6520636bb5f7b99185aa69bd7456825d</Application>
  <AppVersion>15.0000</AppVersion>
  <Pages>2</Pages>
  <Words>771</Words>
  <Characters>3742</Characters>
  <CharactersWithSpaces>4456</CharactersWithSpaces>
  <Paragraphs>89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2024-02-08T16:52:00Z</dcterms:created>
  <dc:creator>Stuart</dc:creator>
  <dc:description/>
  <dc:language>en-GB</dc:language>
  <cp:lastModifiedBy/>
  <cp:lastPrinted>2024-03-28T22:03:00Z</cp:lastPrinted>
  <dcterms:modified xsi:type="dcterms:W3CDTF">2026-03-18T19:36:21Z</dcterms:modified>
  <cp:revision>25</cp:revision>
  <dc:subject/>
  <dc:title>West Lothian Sailing Club</dc:title>
</cp:coreProperties>
</file>

<file path=docProps/custom.xml><?xml version="1.0" encoding="utf-8"?>
<Properties xmlns="http://schemas.openxmlformats.org/officeDocument/2006/custom-properties" xmlns:vt="http://schemas.openxmlformats.org/officeDocument/2006/docPropsVTypes"/>
</file>